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9726" w14:textId="77777777" w:rsidR="00962A1A" w:rsidRDefault="00962A1A" w:rsidP="00962A1A">
      <w:pPr>
        <w:jc w:val="center"/>
        <w:rPr>
          <w:lang w:val="uk-UA"/>
        </w:rPr>
      </w:pPr>
    </w:p>
    <w:p w14:paraId="18E57974" w14:textId="77777777" w:rsidR="00962A1A" w:rsidRPr="00CF5F93" w:rsidRDefault="00962A1A" w:rsidP="00962A1A">
      <w:pPr>
        <w:jc w:val="center"/>
        <w:rPr>
          <w:lang w:val="uk-UA"/>
        </w:rPr>
      </w:pPr>
      <w:r w:rsidRPr="00CF5F93">
        <w:rPr>
          <w:lang w:val="uk-UA"/>
        </w:rPr>
        <w:object w:dxaOrig="753" w:dyaOrig="1056" w14:anchorId="7D768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3.5pt" o:ole="">
            <v:imagedata r:id="rId7" o:title=""/>
          </v:shape>
          <o:OLEObject Type="Embed" ProgID="Word.Picture.8" ShapeID="_x0000_i1025" DrawAspect="Content" ObjectID="_1772370496" r:id="rId8"/>
        </w:object>
      </w:r>
    </w:p>
    <w:tbl>
      <w:tblPr>
        <w:tblW w:w="0" w:type="auto"/>
        <w:tblInd w:w="108" w:type="dxa"/>
        <w:tblLayout w:type="fixed"/>
        <w:tblLook w:val="0000" w:firstRow="0" w:lastRow="0" w:firstColumn="0" w:lastColumn="0" w:noHBand="0" w:noVBand="0"/>
      </w:tblPr>
      <w:tblGrid>
        <w:gridCol w:w="8995"/>
      </w:tblGrid>
      <w:tr w:rsidR="00962A1A" w:rsidRPr="00CF5F93" w14:paraId="6555486D" w14:textId="77777777" w:rsidTr="00A715D4">
        <w:trPr>
          <w:trHeight w:val="1012"/>
        </w:trPr>
        <w:tc>
          <w:tcPr>
            <w:tcW w:w="8995" w:type="dxa"/>
            <w:tcBorders>
              <w:top w:val="nil"/>
              <w:left w:val="nil"/>
              <w:bottom w:val="thinThickSmallGap" w:sz="24" w:space="0" w:color="auto"/>
              <w:right w:val="nil"/>
            </w:tcBorders>
          </w:tcPr>
          <w:p w14:paraId="3671194E" w14:textId="77777777" w:rsidR="00962A1A" w:rsidRPr="004C0078" w:rsidRDefault="00962A1A" w:rsidP="009831E7">
            <w:pPr>
              <w:pStyle w:val="7"/>
            </w:pPr>
            <w:r>
              <w:t xml:space="preserve"> </w:t>
            </w:r>
            <w:r w:rsidRPr="004C0078">
              <w:t>МИКОЛАЇВСЬКА ОБЛАСТЬ</w:t>
            </w:r>
          </w:p>
          <w:p w14:paraId="2BE487B9" w14:textId="77777777" w:rsidR="00962A1A" w:rsidRDefault="00962A1A" w:rsidP="009831E7">
            <w:pPr>
              <w:jc w:val="center"/>
              <w:rPr>
                <w:b/>
                <w:bCs/>
                <w:spacing w:val="40"/>
                <w:sz w:val="28"/>
                <w:szCs w:val="28"/>
                <w:lang w:val="uk-UA"/>
              </w:rPr>
            </w:pPr>
            <w:r>
              <w:rPr>
                <w:b/>
                <w:bCs/>
                <w:sz w:val="28"/>
                <w:szCs w:val="28"/>
                <w:lang w:val="uk-UA"/>
              </w:rPr>
              <w:t>ЮЖНОУКРАЇНСЬКИЙ МІСЬКИЙ ГОЛОВА</w:t>
            </w:r>
          </w:p>
          <w:p w14:paraId="79379B7F" w14:textId="77777777" w:rsidR="00962A1A" w:rsidRPr="00D54498" w:rsidRDefault="00962A1A" w:rsidP="009831E7">
            <w:pPr>
              <w:jc w:val="center"/>
              <w:rPr>
                <w:b/>
                <w:bCs/>
                <w:spacing w:val="40"/>
                <w:sz w:val="28"/>
                <w:szCs w:val="28"/>
                <w:lang w:val="uk-UA"/>
              </w:rPr>
            </w:pPr>
            <w:r>
              <w:rPr>
                <w:b/>
                <w:bCs/>
                <w:sz w:val="28"/>
                <w:szCs w:val="28"/>
                <w:lang w:val="uk-UA"/>
              </w:rPr>
              <w:t>РО</w:t>
            </w:r>
            <w:r w:rsidRPr="004C0078">
              <w:rPr>
                <w:b/>
                <w:bCs/>
                <w:sz w:val="28"/>
                <w:szCs w:val="28"/>
                <w:lang w:val="uk-UA"/>
              </w:rPr>
              <w:t>З</w:t>
            </w:r>
            <w:r>
              <w:rPr>
                <w:b/>
                <w:bCs/>
                <w:sz w:val="28"/>
                <w:szCs w:val="28"/>
                <w:lang w:val="uk-UA"/>
              </w:rPr>
              <w:t>ПОРЯДЖЕНН</w:t>
            </w:r>
            <w:r w:rsidRPr="004C0078">
              <w:rPr>
                <w:b/>
                <w:bCs/>
                <w:sz w:val="28"/>
                <w:szCs w:val="28"/>
                <w:lang w:val="uk-UA"/>
              </w:rPr>
              <w:t>Я</w:t>
            </w:r>
          </w:p>
        </w:tc>
      </w:tr>
    </w:tbl>
    <w:p w14:paraId="13C87004" w14:textId="7533C360" w:rsidR="00962A1A" w:rsidRPr="00CF5F93" w:rsidRDefault="00962A1A" w:rsidP="00A715D4">
      <w:pPr>
        <w:spacing w:before="120"/>
        <w:rPr>
          <w:lang w:val="uk-UA"/>
        </w:rPr>
      </w:pPr>
      <w:r>
        <w:rPr>
          <w:lang w:val="uk-UA"/>
        </w:rPr>
        <w:t>від  «_</w:t>
      </w:r>
      <w:r w:rsidR="00A90235">
        <w:rPr>
          <w:lang w:val="uk-UA"/>
        </w:rPr>
        <w:t>15</w:t>
      </w:r>
      <w:r>
        <w:rPr>
          <w:lang w:val="uk-UA"/>
        </w:rPr>
        <w:t>_» __</w:t>
      </w:r>
      <w:r w:rsidR="00A90235">
        <w:rPr>
          <w:lang w:val="uk-UA"/>
        </w:rPr>
        <w:t>03</w:t>
      </w:r>
      <w:r>
        <w:rPr>
          <w:lang w:val="uk-UA"/>
        </w:rPr>
        <w:t>__ 202</w:t>
      </w:r>
      <w:r w:rsidR="00A715D4">
        <w:rPr>
          <w:lang w:val="uk-UA"/>
        </w:rPr>
        <w:t>4</w:t>
      </w:r>
      <w:r w:rsidRPr="00CF5F93">
        <w:rPr>
          <w:lang w:val="uk-UA"/>
        </w:rPr>
        <w:t xml:space="preserve">    №  __</w:t>
      </w:r>
      <w:r w:rsidR="00A90235">
        <w:rPr>
          <w:lang w:val="uk-UA"/>
        </w:rPr>
        <w:t>72-р</w:t>
      </w:r>
      <w:r w:rsidRPr="00CF5F93">
        <w:rPr>
          <w:lang w:val="uk-UA"/>
        </w:rPr>
        <w:t>__</w:t>
      </w:r>
    </w:p>
    <w:p w14:paraId="746FC539" w14:textId="77777777" w:rsidR="005158BC" w:rsidRDefault="005158BC" w:rsidP="005158BC">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5158BC" w:rsidRPr="00440E2D" w14:paraId="0B4D4206" w14:textId="77777777" w:rsidTr="00A715D4">
        <w:tc>
          <w:tcPr>
            <w:tcW w:w="4928" w:type="dxa"/>
          </w:tcPr>
          <w:p w14:paraId="06C71F7F" w14:textId="73943533" w:rsidR="005158BC" w:rsidRPr="005158BC" w:rsidRDefault="005158BC" w:rsidP="005158BC">
            <w:pPr>
              <w:rPr>
                <w:lang w:val="uk-UA"/>
              </w:rPr>
            </w:pPr>
            <w:r w:rsidRPr="005158BC">
              <w:rPr>
                <w:lang w:val="uk-UA"/>
              </w:rPr>
              <w:t xml:space="preserve">Про створення робочої групи </w:t>
            </w:r>
            <w:r w:rsidR="00CB3495">
              <w:rPr>
                <w:lang w:val="uk-UA"/>
              </w:rPr>
              <w:t>з питань</w:t>
            </w:r>
            <w:r w:rsidRPr="005158BC">
              <w:rPr>
                <w:lang w:val="uk-UA"/>
              </w:rPr>
              <w:t xml:space="preserve"> </w:t>
            </w:r>
            <w:r w:rsidR="008E767A">
              <w:rPr>
                <w:lang w:val="uk-UA"/>
              </w:rPr>
              <w:t>о</w:t>
            </w:r>
            <w:r w:rsidRPr="005158BC">
              <w:rPr>
                <w:lang w:val="uk-UA"/>
              </w:rPr>
              <w:t xml:space="preserve">працювання </w:t>
            </w:r>
            <w:r w:rsidR="008E767A">
              <w:rPr>
                <w:lang w:val="uk-UA"/>
              </w:rPr>
              <w:t xml:space="preserve">проєкту </w:t>
            </w:r>
            <w:r w:rsidRPr="005158BC">
              <w:rPr>
                <w:lang w:val="uk-UA"/>
              </w:rPr>
              <w:t>ціль</w:t>
            </w:r>
            <w:r w:rsidR="008E767A">
              <w:rPr>
                <w:lang w:val="uk-UA"/>
              </w:rPr>
              <w:t>о</w:t>
            </w:r>
            <w:r w:rsidRPr="005158BC">
              <w:rPr>
                <w:lang w:val="uk-UA"/>
              </w:rPr>
              <w:t>вої Програми виконання судових рішень про стягнення коштів з Южноукраїнської міської ради та виконавчих органів Южноукраїнської міської ради на 2024 – 2026 роки</w:t>
            </w:r>
          </w:p>
          <w:p w14:paraId="7EEDFE99" w14:textId="1D548DB9" w:rsidR="005158BC" w:rsidRDefault="005158BC" w:rsidP="009831E7">
            <w:pPr>
              <w:jc w:val="both"/>
              <w:rPr>
                <w:lang w:val="uk-UA"/>
              </w:rPr>
            </w:pPr>
          </w:p>
        </w:tc>
      </w:tr>
    </w:tbl>
    <w:p w14:paraId="1CEA11CA" w14:textId="77777777" w:rsidR="005158BC" w:rsidRDefault="005158BC" w:rsidP="00896696">
      <w:pPr>
        <w:jc w:val="both"/>
        <w:rPr>
          <w:lang w:val="uk-UA"/>
        </w:rPr>
      </w:pPr>
    </w:p>
    <w:p w14:paraId="5AB936F1" w14:textId="1AB16B86" w:rsidR="005158BC" w:rsidRPr="00922450" w:rsidRDefault="005158BC" w:rsidP="005158BC">
      <w:pPr>
        <w:ind w:firstLine="709"/>
        <w:jc w:val="both"/>
        <w:rPr>
          <w:lang w:val="uk-UA"/>
        </w:rPr>
      </w:pPr>
      <w:r w:rsidRPr="00896696">
        <w:rPr>
          <w:lang w:val="uk-UA"/>
        </w:rPr>
        <w:t xml:space="preserve">Керуючись ч. 2, п. 1, 20 ч. 4 ст. 42 Закону України «Про місцеве самоврядування                    в Україні», відповідно до </w:t>
      </w:r>
      <w:r w:rsidR="00896696" w:rsidRPr="00896696">
        <w:rPr>
          <w:lang w:val="uk-UA"/>
        </w:rPr>
        <w:t>підпункту</w:t>
      </w:r>
      <w:r w:rsidR="00896696" w:rsidRPr="00CE776D">
        <w:rPr>
          <w:lang w:val="uk-UA"/>
        </w:rPr>
        <w:t xml:space="preserve"> 3 пункту 9 розділу VI «Прикінцеві та перехідні положення» Бюджетного кодексу України, Закону України «Про гарантії держави  щодо виконання судових рішень», Закону України «Про судовий збір», Закону України «Про виконавче провадження», постанови Кабінету Міністрів України від 03.08.2011 </w:t>
      </w:r>
      <w:r w:rsidR="00A715D4">
        <w:rPr>
          <w:lang w:val="uk-UA"/>
        </w:rPr>
        <w:t xml:space="preserve">  </w:t>
      </w:r>
      <w:r w:rsidR="00896696" w:rsidRPr="00CE776D">
        <w:rPr>
          <w:lang w:val="uk-UA"/>
        </w:rPr>
        <w:t>№ 845 «Про затвердження Порядку виконання рішень про стягнення коштів державного та місцевих бюджетів або боржників»,</w:t>
      </w:r>
      <w:r w:rsidR="00896696">
        <w:rPr>
          <w:lang w:val="uk-UA"/>
        </w:rPr>
        <w:t xml:space="preserve"> </w:t>
      </w:r>
      <w:r w:rsidRPr="0055406A">
        <w:rPr>
          <w:lang w:val="uk-UA"/>
        </w:rPr>
        <w:t>враховуючи</w:t>
      </w:r>
      <w:r>
        <w:rPr>
          <w:lang w:val="uk-UA"/>
        </w:rPr>
        <w:t xml:space="preserve"> протокольне доручення, надане на засіданні виконавчого комітету Южноукраїнської міської ради від 13.03.2024, з метою </w:t>
      </w:r>
      <w:bookmarkStart w:id="0" w:name="_Hlk161306588"/>
      <w:r w:rsidR="008E767A">
        <w:rPr>
          <w:lang w:val="uk-UA"/>
        </w:rPr>
        <w:t>о</w:t>
      </w:r>
      <w:r w:rsidR="008E767A" w:rsidRPr="005158BC">
        <w:rPr>
          <w:lang w:val="uk-UA"/>
        </w:rPr>
        <w:t xml:space="preserve">працювання </w:t>
      </w:r>
      <w:r w:rsidR="008E767A">
        <w:rPr>
          <w:lang w:val="uk-UA"/>
        </w:rPr>
        <w:t>проєкту</w:t>
      </w:r>
      <w:r>
        <w:rPr>
          <w:lang w:val="uk-UA"/>
        </w:rPr>
        <w:t xml:space="preserve"> </w:t>
      </w:r>
      <w:bookmarkStart w:id="1" w:name="_Hlk159243994"/>
      <w:r w:rsidRPr="005158BC">
        <w:rPr>
          <w:lang w:val="uk-UA"/>
        </w:rPr>
        <w:t xml:space="preserve">цільової Програми виконання судових рішень про стягнення коштів з Южноукраїнської міської ради та виконавчих органів Южноукраїнської міської ради на 2024 </w:t>
      </w:r>
      <w:r>
        <w:rPr>
          <w:lang w:val="uk-UA"/>
        </w:rPr>
        <w:t>–</w:t>
      </w:r>
      <w:r w:rsidRPr="005158BC">
        <w:rPr>
          <w:lang w:val="uk-UA"/>
        </w:rPr>
        <w:t xml:space="preserve"> 2026 роки</w:t>
      </w:r>
      <w:bookmarkEnd w:id="0"/>
      <w:bookmarkEnd w:id="1"/>
      <w:r>
        <w:rPr>
          <w:lang w:val="uk-UA"/>
        </w:rPr>
        <w:t>:</w:t>
      </w:r>
    </w:p>
    <w:p w14:paraId="0E7D9D1C" w14:textId="77777777" w:rsidR="005158BC" w:rsidRDefault="005158BC" w:rsidP="005158BC">
      <w:pPr>
        <w:tabs>
          <w:tab w:val="left" w:pos="1395"/>
        </w:tabs>
        <w:ind w:firstLine="709"/>
        <w:jc w:val="both"/>
        <w:rPr>
          <w:lang w:val="uk-UA"/>
        </w:rPr>
      </w:pPr>
      <w:r>
        <w:rPr>
          <w:lang w:val="uk-UA"/>
        </w:rPr>
        <w:tab/>
      </w:r>
    </w:p>
    <w:p w14:paraId="040101AF" w14:textId="11FF17E3" w:rsidR="005158BC" w:rsidRPr="00595869" w:rsidRDefault="005158BC" w:rsidP="005158BC">
      <w:pPr>
        <w:ind w:firstLine="709"/>
        <w:jc w:val="both"/>
        <w:rPr>
          <w:lang w:val="uk-UA"/>
        </w:rPr>
      </w:pPr>
      <w:r w:rsidRPr="00DD6289">
        <w:rPr>
          <w:color w:val="000000"/>
          <w:lang w:val="uk-UA"/>
        </w:rPr>
        <w:t>1.</w:t>
      </w:r>
      <w:r>
        <w:rPr>
          <w:color w:val="000000"/>
          <w:lang w:val="uk-UA"/>
        </w:rPr>
        <w:t xml:space="preserve"> </w:t>
      </w:r>
      <w:r w:rsidRPr="004A5C67">
        <w:rPr>
          <w:color w:val="000000"/>
          <w:lang w:val="uk-UA"/>
        </w:rPr>
        <w:t xml:space="preserve">Створити робочу групу </w:t>
      </w:r>
      <w:r w:rsidR="00CB3495">
        <w:rPr>
          <w:lang w:val="uk-UA"/>
        </w:rPr>
        <w:t>з питань</w:t>
      </w:r>
      <w:r>
        <w:rPr>
          <w:lang w:val="uk-UA"/>
        </w:rPr>
        <w:t xml:space="preserve"> </w:t>
      </w:r>
      <w:r w:rsidR="008E767A">
        <w:rPr>
          <w:lang w:val="uk-UA"/>
        </w:rPr>
        <w:t>о</w:t>
      </w:r>
      <w:r w:rsidR="008E767A" w:rsidRPr="005158BC">
        <w:rPr>
          <w:lang w:val="uk-UA"/>
        </w:rPr>
        <w:t xml:space="preserve">працювання </w:t>
      </w:r>
      <w:r w:rsidR="008E767A">
        <w:rPr>
          <w:lang w:val="uk-UA"/>
        </w:rPr>
        <w:t>проєкту</w:t>
      </w:r>
      <w:r>
        <w:rPr>
          <w:lang w:val="uk-UA"/>
        </w:rPr>
        <w:t xml:space="preserve"> </w:t>
      </w:r>
      <w:r w:rsidRPr="005158BC">
        <w:rPr>
          <w:lang w:val="uk-UA"/>
        </w:rPr>
        <w:t xml:space="preserve">цільової Програми виконання судових рішень про стягнення коштів з Южноукраїнської міської ради та виконавчих органів Южноукраїнської міської ради на 2024 </w:t>
      </w:r>
      <w:r>
        <w:rPr>
          <w:lang w:val="uk-UA"/>
        </w:rPr>
        <w:t>–</w:t>
      </w:r>
      <w:r w:rsidRPr="005158BC">
        <w:rPr>
          <w:lang w:val="uk-UA"/>
        </w:rPr>
        <w:t xml:space="preserve"> 2026 роки</w:t>
      </w:r>
      <w:r>
        <w:rPr>
          <w:lang w:val="uk-UA"/>
        </w:rPr>
        <w:t xml:space="preserve"> </w:t>
      </w:r>
      <w:r w:rsidRPr="004A5C67">
        <w:rPr>
          <w:color w:val="000000"/>
          <w:lang w:val="uk-UA"/>
        </w:rPr>
        <w:t>та затвердити її склад (</w:t>
      </w:r>
      <w:r w:rsidRPr="00595869">
        <w:rPr>
          <w:lang w:val="uk-UA"/>
        </w:rPr>
        <w:t>додається).</w:t>
      </w:r>
    </w:p>
    <w:p w14:paraId="35AA4721" w14:textId="77777777" w:rsidR="005158BC" w:rsidRPr="00595869" w:rsidRDefault="005158BC" w:rsidP="005158BC">
      <w:pPr>
        <w:ind w:firstLine="709"/>
        <w:jc w:val="both"/>
        <w:rPr>
          <w:lang w:val="uk-UA"/>
        </w:rPr>
      </w:pPr>
    </w:p>
    <w:p w14:paraId="60778B70" w14:textId="4F7FBD08" w:rsidR="005158BC" w:rsidRPr="00CB3495" w:rsidRDefault="005158BC" w:rsidP="005158BC">
      <w:pPr>
        <w:ind w:firstLine="709"/>
        <w:jc w:val="both"/>
        <w:rPr>
          <w:lang w:val="uk-UA"/>
        </w:rPr>
      </w:pPr>
      <w:r w:rsidRPr="00595869">
        <w:rPr>
          <w:lang w:val="uk-UA"/>
        </w:rPr>
        <w:t>2. Робочій групі</w:t>
      </w:r>
      <w:r w:rsidR="00A715D4">
        <w:rPr>
          <w:lang w:val="uk-UA"/>
        </w:rPr>
        <w:t>,</w:t>
      </w:r>
      <w:r w:rsidRPr="00595869">
        <w:rPr>
          <w:lang w:val="uk-UA"/>
        </w:rPr>
        <w:t xml:space="preserve"> </w:t>
      </w:r>
      <w:r w:rsidR="00896696" w:rsidRPr="00595869">
        <w:rPr>
          <w:lang w:val="uk-UA"/>
        </w:rPr>
        <w:t>п</w:t>
      </w:r>
      <w:r w:rsidR="008E767A">
        <w:rPr>
          <w:lang w:val="uk-UA"/>
        </w:rPr>
        <w:t>ід час</w:t>
      </w:r>
      <w:r w:rsidR="00896696" w:rsidRPr="00595869">
        <w:rPr>
          <w:lang w:val="uk-UA"/>
        </w:rPr>
        <w:t xml:space="preserve"> </w:t>
      </w:r>
      <w:r w:rsidR="008E767A">
        <w:rPr>
          <w:lang w:val="uk-UA"/>
        </w:rPr>
        <w:t>о</w:t>
      </w:r>
      <w:r w:rsidR="008E767A" w:rsidRPr="005158BC">
        <w:rPr>
          <w:lang w:val="uk-UA"/>
        </w:rPr>
        <w:t>працюванн</w:t>
      </w:r>
      <w:r w:rsidR="008E767A">
        <w:rPr>
          <w:lang w:val="uk-UA"/>
        </w:rPr>
        <w:t>я</w:t>
      </w:r>
      <w:r w:rsidR="008E767A" w:rsidRPr="005158BC">
        <w:rPr>
          <w:lang w:val="uk-UA"/>
        </w:rPr>
        <w:t xml:space="preserve"> </w:t>
      </w:r>
      <w:r w:rsidR="008E767A">
        <w:rPr>
          <w:lang w:val="uk-UA"/>
        </w:rPr>
        <w:t>проєкту</w:t>
      </w:r>
      <w:r w:rsidR="00896696" w:rsidRPr="00595869">
        <w:rPr>
          <w:lang w:val="uk-UA"/>
        </w:rPr>
        <w:t xml:space="preserve"> цільової Програми виконання судових рішень про стягнення коштів з Южноукраїнської міської ради та виконавчих органів Южноукраїнської міської ради на 2024 – 2026 </w:t>
      </w:r>
      <w:r w:rsidR="00896696" w:rsidRPr="00CB3495">
        <w:rPr>
          <w:lang w:val="uk-UA"/>
        </w:rPr>
        <w:t>роки</w:t>
      </w:r>
      <w:r w:rsidR="00A715D4" w:rsidRPr="00CB3495">
        <w:rPr>
          <w:lang w:val="uk-UA"/>
        </w:rPr>
        <w:t>,</w:t>
      </w:r>
      <w:r w:rsidR="00896696" w:rsidRPr="00CB3495">
        <w:rPr>
          <w:lang w:val="uk-UA"/>
        </w:rPr>
        <w:t xml:space="preserve"> врахувати всі суперечливі </w:t>
      </w:r>
      <w:r w:rsidRPr="00CB3495">
        <w:rPr>
          <w:lang w:val="uk-UA"/>
        </w:rPr>
        <w:t>питан</w:t>
      </w:r>
      <w:r w:rsidR="00896696" w:rsidRPr="00CB3495">
        <w:rPr>
          <w:lang w:val="uk-UA"/>
        </w:rPr>
        <w:t>ня</w:t>
      </w:r>
      <w:r w:rsidR="00595869" w:rsidRPr="00CB3495">
        <w:rPr>
          <w:lang w:val="uk-UA"/>
        </w:rPr>
        <w:t>,</w:t>
      </w:r>
      <w:r w:rsidR="00896696" w:rsidRPr="00CB3495">
        <w:rPr>
          <w:lang w:val="uk-UA"/>
        </w:rPr>
        <w:t xml:space="preserve"> </w:t>
      </w:r>
      <w:r w:rsidR="00A715D4" w:rsidRPr="00CB3495">
        <w:rPr>
          <w:lang w:val="uk-UA"/>
        </w:rPr>
        <w:t>щодо</w:t>
      </w:r>
      <w:r w:rsidR="00896696" w:rsidRPr="00CB3495">
        <w:rPr>
          <w:lang w:val="uk-UA"/>
        </w:rPr>
        <w:t xml:space="preserve"> яки</w:t>
      </w:r>
      <w:r w:rsidR="00A715D4" w:rsidRPr="00CB3495">
        <w:rPr>
          <w:lang w:val="uk-UA"/>
        </w:rPr>
        <w:t>х</w:t>
      </w:r>
      <w:r w:rsidR="00896696" w:rsidRPr="00CB3495">
        <w:rPr>
          <w:lang w:val="uk-UA"/>
        </w:rPr>
        <w:t xml:space="preserve"> не було досягнуто згоди</w:t>
      </w:r>
      <w:r w:rsidR="00595869" w:rsidRPr="00CB3495">
        <w:rPr>
          <w:lang w:val="uk-UA"/>
        </w:rPr>
        <w:t xml:space="preserve"> при розгляді на засіданні виконавчого комітету Южноукраїнської міської ради.</w:t>
      </w:r>
    </w:p>
    <w:p w14:paraId="652D2858" w14:textId="77777777" w:rsidR="005158BC" w:rsidRPr="00DD6289" w:rsidRDefault="005158BC" w:rsidP="005158BC">
      <w:pPr>
        <w:jc w:val="both"/>
        <w:rPr>
          <w:color w:val="000000"/>
          <w:lang w:val="uk-UA"/>
        </w:rPr>
      </w:pPr>
    </w:p>
    <w:p w14:paraId="10719DF3" w14:textId="77777777" w:rsidR="005158BC" w:rsidRPr="00DD6289" w:rsidRDefault="005158BC" w:rsidP="005158BC">
      <w:pPr>
        <w:ind w:firstLine="709"/>
        <w:jc w:val="both"/>
        <w:rPr>
          <w:color w:val="000000"/>
          <w:lang w:val="uk-UA"/>
        </w:rPr>
      </w:pPr>
      <w:r>
        <w:rPr>
          <w:color w:val="000000"/>
          <w:lang w:val="uk-UA"/>
        </w:rPr>
        <w:t>3</w:t>
      </w:r>
      <w:r w:rsidRPr="00DD6289">
        <w:rPr>
          <w:color w:val="000000"/>
          <w:lang w:val="uk-UA"/>
        </w:rPr>
        <w:t>.</w:t>
      </w:r>
      <w:r>
        <w:rPr>
          <w:color w:val="000000"/>
          <w:lang w:val="uk-UA"/>
        </w:rPr>
        <w:t xml:space="preserve"> </w:t>
      </w:r>
      <w:r w:rsidRPr="00DD6289">
        <w:rPr>
          <w:color w:val="000000"/>
          <w:lang w:val="uk-UA"/>
        </w:rPr>
        <w:t>Контроль за виконанням цього розпорядження залишаю за собою.</w:t>
      </w:r>
    </w:p>
    <w:p w14:paraId="71C52EEB" w14:textId="77777777" w:rsidR="005158BC" w:rsidRDefault="005158BC" w:rsidP="005158BC">
      <w:pPr>
        <w:jc w:val="both"/>
        <w:rPr>
          <w:color w:val="000000"/>
          <w:lang w:val="uk-UA"/>
        </w:rPr>
      </w:pPr>
    </w:p>
    <w:p w14:paraId="34A5DDB1" w14:textId="77777777" w:rsidR="005158BC" w:rsidRPr="00DD6289" w:rsidRDefault="005158BC" w:rsidP="005158BC">
      <w:pPr>
        <w:jc w:val="both"/>
        <w:rPr>
          <w:color w:val="000000"/>
          <w:lang w:val="uk-UA"/>
        </w:rPr>
      </w:pPr>
    </w:p>
    <w:p w14:paraId="5A368D91" w14:textId="77777777" w:rsidR="005158BC" w:rsidRDefault="005158BC" w:rsidP="005158BC">
      <w:pPr>
        <w:jc w:val="both"/>
        <w:rPr>
          <w:color w:val="000000"/>
          <w:lang w:val="uk-UA"/>
        </w:rPr>
      </w:pPr>
    </w:p>
    <w:p w14:paraId="79E1CB57" w14:textId="77777777" w:rsidR="005158BC" w:rsidRPr="00DD6289" w:rsidRDefault="005158BC" w:rsidP="005158BC">
      <w:pPr>
        <w:jc w:val="both"/>
        <w:rPr>
          <w:color w:val="000000"/>
          <w:lang w:val="uk-UA"/>
        </w:rPr>
      </w:pPr>
    </w:p>
    <w:p w14:paraId="6642B660" w14:textId="77777777" w:rsidR="005158BC" w:rsidRPr="00A45527" w:rsidRDefault="005158BC" w:rsidP="005158BC">
      <w:pPr>
        <w:ind w:firstLine="708"/>
        <w:jc w:val="both"/>
        <w:rPr>
          <w:color w:val="000000"/>
          <w:lang w:val="uk-UA"/>
        </w:rPr>
      </w:pPr>
      <w:r w:rsidRPr="00A45527">
        <w:rPr>
          <w:color w:val="000000"/>
          <w:lang w:val="uk-UA"/>
        </w:rPr>
        <w:t>Секретар міської ради</w:t>
      </w:r>
      <w:r w:rsidRPr="00A45527">
        <w:rPr>
          <w:color w:val="000000"/>
          <w:lang w:val="uk-UA"/>
        </w:rPr>
        <w:tab/>
      </w:r>
      <w:r w:rsidRPr="00A45527">
        <w:rPr>
          <w:color w:val="000000"/>
          <w:lang w:val="uk-UA"/>
        </w:rPr>
        <w:tab/>
      </w:r>
      <w:r w:rsidRPr="00A45527">
        <w:rPr>
          <w:color w:val="000000"/>
          <w:lang w:val="uk-UA"/>
        </w:rPr>
        <w:tab/>
        <w:t xml:space="preserve">                            </w:t>
      </w:r>
      <w:r>
        <w:rPr>
          <w:color w:val="000000"/>
          <w:lang w:val="uk-UA"/>
        </w:rPr>
        <w:t>Денис КРАВЧЕНКО</w:t>
      </w:r>
    </w:p>
    <w:p w14:paraId="285B5EC3" w14:textId="77777777" w:rsidR="005158BC" w:rsidRDefault="005158BC" w:rsidP="005158BC">
      <w:pPr>
        <w:jc w:val="both"/>
        <w:rPr>
          <w:color w:val="000000"/>
          <w:lang w:val="uk-UA"/>
        </w:rPr>
      </w:pPr>
    </w:p>
    <w:p w14:paraId="07F464EA" w14:textId="45D01F87" w:rsidR="005158BC" w:rsidRDefault="005158BC" w:rsidP="005158BC">
      <w:pPr>
        <w:jc w:val="both"/>
        <w:rPr>
          <w:color w:val="000000"/>
          <w:lang w:val="uk-UA"/>
        </w:rPr>
      </w:pPr>
    </w:p>
    <w:p w14:paraId="5C565290" w14:textId="77777777" w:rsidR="005158BC" w:rsidRDefault="005158BC" w:rsidP="005158BC">
      <w:pPr>
        <w:jc w:val="both"/>
        <w:rPr>
          <w:color w:val="000000"/>
          <w:lang w:val="uk-UA"/>
        </w:rPr>
      </w:pPr>
    </w:p>
    <w:p w14:paraId="47826156" w14:textId="6F2C933B" w:rsidR="005158BC" w:rsidRPr="006B1E8C" w:rsidRDefault="003E0FD9" w:rsidP="005158BC">
      <w:pPr>
        <w:jc w:val="both"/>
        <w:rPr>
          <w:color w:val="000000"/>
          <w:sz w:val="18"/>
          <w:szCs w:val="18"/>
          <w:lang w:val="uk-UA"/>
        </w:rPr>
      </w:pPr>
      <w:r>
        <w:rPr>
          <w:color w:val="000000"/>
          <w:sz w:val="18"/>
          <w:szCs w:val="18"/>
          <w:lang w:val="uk-UA"/>
        </w:rPr>
        <w:t>НЕСТЕРЕНКО Інга</w:t>
      </w:r>
    </w:p>
    <w:p w14:paraId="09DD7B8A" w14:textId="78307E10" w:rsidR="005158BC" w:rsidRDefault="005158BC" w:rsidP="005158BC">
      <w:pPr>
        <w:jc w:val="both"/>
        <w:rPr>
          <w:color w:val="000000"/>
          <w:sz w:val="18"/>
          <w:szCs w:val="18"/>
          <w:lang w:val="uk-UA"/>
        </w:rPr>
      </w:pPr>
      <w:r>
        <w:rPr>
          <w:color w:val="000000"/>
          <w:sz w:val="18"/>
          <w:szCs w:val="18"/>
          <w:lang w:val="uk-UA"/>
        </w:rPr>
        <w:t xml:space="preserve">(05136) </w:t>
      </w:r>
      <w:r w:rsidRPr="006B1E8C">
        <w:rPr>
          <w:color w:val="000000"/>
          <w:sz w:val="18"/>
          <w:szCs w:val="18"/>
          <w:lang w:val="uk-UA"/>
        </w:rPr>
        <w:t>5-</w:t>
      </w:r>
      <w:r w:rsidR="003E0FD9">
        <w:rPr>
          <w:color w:val="000000"/>
          <w:sz w:val="18"/>
          <w:szCs w:val="18"/>
          <w:lang w:val="uk-UA"/>
        </w:rPr>
        <w:t>88</w:t>
      </w:r>
      <w:r w:rsidRPr="006B1E8C">
        <w:rPr>
          <w:color w:val="000000"/>
          <w:sz w:val="18"/>
          <w:szCs w:val="18"/>
          <w:lang w:val="uk-UA"/>
        </w:rPr>
        <w:t>-</w:t>
      </w:r>
      <w:r w:rsidR="003E0FD9">
        <w:rPr>
          <w:color w:val="000000"/>
          <w:sz w:val="18"/>
          <w:szCs w:val="18"/>
          <w:lang w:val="uk-UA"/>
        </w:rPr>
        <w:t>38</w:t>
      </w:r>
    </w:p>
    <w:p w14:paraId="6DCC0E34" w14:textId="77777777" w:rsidR="00796B7A" w:rsidRDefault="00796B7A" w:rsidP="00796B7A">
      <w:pPr>
        <w:rPr>
          <w:lang w:val="uk-UA"/>
        </w:rPr>
        <w:sectPr w:rsidR="00796B7A" w:rsidSect="00B528F3">
          <w:headerReference w:type="default" r:id="rId9"/>
          <w:pgSz w:w="11906" w:h="16838"/>
          <w:pgMar w:top="1134" w:right="567" w:bottom="1134" w:left="2268" w:header="709" w:footer="709" w:gutter="0"/>
          <w:cols w:space="708"/>
          <w:docGrid w:linePitch="360"/>
        </w:sectPr>
      </w:pPr>
    </w:p>
    <w:p w14:paraId="10D915DB" w14:textId="7712EE9F" w:rsidR="005158BC" w:rsidRPr="00F96D5C" w:rsidRDefault="00440E2D" w:rsidP="005158BC">
      <w:pPr>
        <w:ind w:left="4820"/>
        <w:jc w:val="both"/>
        <w:rPr>
          <w:color w:val="000000"/>
          <w:lang w:val="uk-UA"/>
        </w:rPr>
      </w:pPr>
      <w:r>
        <w:rPr>
          <w:color w:val="000000"/>
          <w:lang w:val="uk-UA"/>
        </w:rPr>
        <w:lastRenderedPageBreak/>
        <w:t>Д</w:t>
      </w:r>
      <w:bookmarkStart w:id="2" w:name="_GoBack"/>
      <w:bookmarkEnd w:id="2"/>
      <w:r w:rsidR="005158BC" w:rsidRPr="00F96D5C">
        <w:rPr>
          <w:color w:val="000000"/>
          <w:lang w:val="uk-UA"/>
        </w:rPr>
        <w:t xml:space="preserve">одаток </w:t>
      </w:r>
    </w:p>
    <w:p w14:paraId="160B5BE5" w14:textId="77777777" w:rsidR="00595869" w:rsidRDefault="005158BC" w:rsidP="00595869">
      <w:pPr>
        <w:ind w:left="4820"/>
        <w:jc w:val="both"/>
        <w:rPr>
          <w:color w:val="000000"/>
          <w:lang w:val="uk-UA"/>
        </w:rPr>
      </w:pPr>
      <w:r w:rsidRPr="00F96D5C">
        <w:rPr>
          <w:color w:val="000000"/>
          <w:lang w:val="uk-UA"/>
        </w:rPr>
        <w:t>до розпорядження міського голови</w:t>
      </w:r>
    </w:p>
    <w:p w14:paraId="3B566273" w14:textId="16500D36" w:rsidR="00595869" w:rsidRPr="00595869" w:rsidRDefault="00595869" w:rsidP="00595869">
      <w:pPr>
        <w:ind w:left="4820"/>
        <w:jc w:val="both"/>
        <w:rPr>
          <w:color w:val="000000"/>
          <w:lang w:val="uk-UA"/>
        </w:rPr>
      </w:pPr>
      <w:r w:rsidRPr="00AC29B5">
        <w:rPr>
          <w:lang w:val="uk-UA"/>
        </w:rPr>
        <w:t>від «_</w:t>
      </w:r>
      <w:r w:rsidR="00904FBD">
        <w:rPr>
          <w:lang w:val="uk-UA"/>
        </w:rPr>
        <w:t>15</w:t>
      </w:r>
      <w:r w:rsidRPr="00AC29B5">
        <w:rPr>
          <w:lang w:val="uk-UA"/>
        </w:rPr>
        <w:t>__»_</w:t>
      </w:r>
      <w:r w:rsidR="00904FBD">
        <w:rPr>
          <w:lang w:val="uk-UA"/>
        </w:rPr>
        <w:t>03</w:t>
      </w:r>
      <w:r w:rsidRPr="00AC29B5">
        <w:rPr>
          <w:lang w:val="uk-UA"/>
        </w:rPr>
        <w:t>__202</w:t>
      </w:r>
      <w:r>
        <w:rPr>
          <w:lang w:val="uk-UA"/>
        </w:rPr>
        <w:t>4</w:t>
      </w:r>
      <w:r w:rsidRPr="00AC29B5">
        <w:rPr>
          <w:lang w:val="uk-UA"/>
        </w:rPr>
        <w:t xml:space="preserve"> №_</w:t>
      </w:r>
      <w:r w:rsidR="00904FBD">
        <w:rPr>
          <w:lang w:val="uk-UA"/>
        </w:rPr>
        <w:t>72-р</w:t>
      </w:r>
      <w:r w:rsidRPr="00AC29B5">
        <w:rPr>
          <w:lang w:val="uk-UA"/>
        </w:rPr>
        <w:t>_</w:t>
      </w:r>
    </w:p>
    <w:p w14:paraId="26D65CEB" w14:textId="77777777" w:rsidR="005158BC" w:rsidRPr="003E0FD9" w:rsidRDefault="005158BC" w:rsidP="005158BC">
      <w:pPr>
        <w:jc w:val="center"/>
        <w:rPr>
          <w:color w:val="FF0000"/>
          <w:sz w:val="16"/>
          <w:szCs w:val="16"/>
          <w:lang w:val="uk-UA"/>
        </w:rPr>
      </w:pPr>
    </w:p>
    <w:p w14:paraId="08B765C3" w14:textId="77777777" w:rsidR="005158BC" w:rsidRPr="00F96D5C" w:rsidRDefault="005158BC" w:rsidP="005158BC">
      <w:pPr>
        <w:jc w:val="center"/>
        <w:rPr>
          <w:color w:val="000000"/>
          <w:sz w:val="16"/>
          <w:szCs w:val="16"/>
          <w:lang w:val="uk-UA"/>
        </w:rPr>
      </w:pPr>
    </w:p>
    <w:p w14:paraId="7EC79AC4" w14:textId="77777777" w:rsidR="005158BC" w:rsidRPr="002A2501" w:rsidRDefault="005158BC" w:rsidP="005158BC">
      <w:pPr>
        <w:jc w:val="center"/>
        <w:rPr>
          <w:lang w:val="uk-UA"/>
        </w:rPr>
      </w:pPr>
      <w:r w:rsidRPr="002A2501">
        <w:rPr>
          <w:lang w:val="uk-UA"/>
        </w:rPr>
        <w:t xml:space="preserve">Склад </w:t>
      </w:r>
    </w:p>
    <w:p w14:paraId="4A89427F" w14:textId="121FF10D" w:rsidR="005158BC" w:rsidRPr="002A2501" w:rsidRDefault="005158BC" w:rsidP="005158BC">
      <w:pPr>
        <w:jc w:val="center"/>
        <w:rPr>
          <w:lang w:val="uk-UA"/>
        </w:rPr>
      </w:pPr>
      <w:r w:rsidRPr="002A2501">
        <w:rPr>
          <w:lang w:val="uk-UA"/>
        </w:rPr>
        <w:t xml:space="preserve">робочої групи </w:t>
      </w:r>
      <w:r w:rsidR="00CB3495">
        <w:rPr>
          <w:lang w:val="uk-UA"/>
        </w:rPr>
        <w:t>з питань</w:t>
      </w:r>
      <w:r w:rsidRPr="002A2501">
        <w:rPr>
          <w:lang w:val="uk-UA"/>
        </w:rPr>
        <w:t xml:space="preserve"> </w:t>
      </w:r>
      <w:r w:rsidR="0013519B">
        <w:rPr>
          <w:lang w:val="uk-UA"/>
        </w:rPr>
        <w:t>о</w:t>
      </w:r>
      <w:r w:rsidR="0013519B" w:rsidRPr="005158BC">
        <w:rPr>
          <w:lang w:val="uk-UA"/>
        </w:rPr>
        <w:t xml:space="preserve">працювання </w:t>
      </w:r>
      <w:r w:rsidR="0013519B">
        <w:rPr>
          <w:lang w:val="uk-UA"/>
        </w:rPr>
        <w:t>проєкту</w:t>
      </w:r>
      <w:r w:rsidR="003E0FD9">
        <w:rPr>
          <w:lang w:val="uk-UA"/>
        </w:rPr>
        <w:t xml:space="preserve"> </w:t>
      </w:r>
      <w:r w:rsidR="003E0FD9" w:rsidRPr="005158BC">
        <w:rPr>
          <w:lang w:val="uk-UA"/>
        </w:rPr>
        <w:t xml:space="preserve">цільової Програми виконання судових рішень про стягнення коштів з Южноукраїнської міської ради та виконавчих органів Южноукраїнської міської ради на 2024 </w:t>
      </w:r>
      <w:r w:rsidR="003E0FD9">
        <w:rPr>
          <w:lang w:val="uk-UA"/>
        </w:rPr>
        <w:t>–</w:t>
      </w:r>
      <w:r w:rsidR="003E0FD9" w:rsidRPr="005158BC">
        <w:rPr>
          <w:lang w:val="uk-UA"/>
        </w:rPr>
        <w:t xml:space="preserve"> 2026 роки</w:t>
      </w:r>
    </w:p>
    <w:p w14:paraId="0EC8CE31" w14:textId="77777777" w:rsidR="005158BC" w:rsidRPr="002A2501" w:rsidRDefault="005158BC" w:rsidP="005158BC">
      <w:pPr>
        <w:jc w:val="center"/>
        <w:rPr>
          <w:color w:val="000000"/>
          <w:lang w:val="uk-UA"/>
        </w:rPr>
      </w:pPr>
    </w:p>
    <w:tbl>
      <w:tblPr>
        <w:tblW w:w="8931" w:type="dxa"/>
        <w:tblLook w:val="00A0" w:firstRow="1" w:lastRow="0" w:firstColumn="1" w:lastColumn="0" w:noHBand="0" w:noVBand="0"/>
      </w:tblPr>
      <w:tblGrid>
        <w:gridCol w:w="2977"/>
        <w:gridCol w:w="425"/>
        <w:gridCol w:w="5529"/>
      </w:tblGrid>
      <w:tr w:rsidR="005158BC" w:rsidRPr="002A2501" w14:paraId="03471CAB" w14:textId="77777777" w:rsidTr="009831E7">
        <w:trPr>
          <w:trHeight w:val="142"/>
        </w:trPr>
        <w:tc>
          <w:tcPr>
            <w:tcW w:w="8931" w:type="dxa"/>
            <w:gridSpan w:val="3"/>
          </w:tcPr>
          <w:p w14:paraId="489AEF4A" w14:textId="77777777" w:rsidR="005158BC" w:rsidRPr="002A2501" w:rsidRDefault="005158BC" w:rsidP="009831E7">
            <w:pPr>
              <w:jc w:val="center"/>
              <w:rPr>
                <w:color w:val="000000"/>
                <w:sz w:val="4"/>
                <w:szCs w:val="4"/>
                <w:lang w:val="uk-UA"/>
              </w:rPr>
            </w:pPr>
          </w:p>
          <w:p w14:paraId="3429322D" w14:textId="29CC30F8" w:rsidR="005158BC" w:rsidRPr="001F1462" w:rsidRDefault="005158BC" w:rsidP="0006792B">
            <w:pPr>
              <w:jc w:val="center"/>
              <w:rPr>
                <w:color w:val="000000"/>
                <w:lang w:val="uk-UA"/>
              </w:rPr>
            </w:pPr>
            <w:r>
              <w:rPr>
                <w:color w:val="000000"/>
                <w:lang w:val="uk-UA"/>
              </w:rPr>
              <w:t>Голова робочої групи</w:t>
            </w:r>
            <w:r w:rsidR="0006792B">
              <w:rPr>
                <w:color w:val="000000"/>
                <w:lang w:val="uk-UA"/>
              </w:rPr>
              <w:t>:</w:t>
            </w:r>
          </w:p>
          <w:p w14:paraId="2B76AFE8" w14:textId="77777777" w:rsidR="005158BC" w:rsidRPr="001F1462" w:rsidRDefault="005158BC" w:rsidP="009831E7">
            <w:pPr>
              <w:jc w:val="both"/>
              <w:rPr>
                <w:color w:val="000000"/>
                <w:sz w:val="14"/>
                <w:szCs w:val="14"/>
                <w:lang w:val="uk-UA"/>
              </w:rPr>
            </w:pPr>
          </w:p>
        </w:tc>
      </w:tr>
      <w:tr w:rsidR="005158BC" w:rsidRPr="002A2501" w14:paraId="048C802D" w14:textId="77777777" w:rsidTr="009831E7">
        <w:trPr>
          <w:trHeight w:val="142"/>
        </w:trPr>
        <w:tc>
          <w:tcPr>
            <w:tcW w:w="2977" w:type="dxa"/>
          </w:tcPr>
          <w:p w14:paraId="4921C094" w14:textId="77777777" w:rsidR="005158BC" w:rsidRPr="002A2501" w:rsidRDefault="005158BC" w:rsidP="003E0FD9">
            <w:pPr>
              <w:tabs>
                <w:tab w:val="left" w:pos="1080"/>
              </w:tabs>
              <w:rPr>
                <w:color w:val="000000"/>
                <w:lang w:val="uk-UA"/>
              </w:rPr>
            </w:pPr>
            <w:r w:rsidRPr="002A2501">
              <w:rPr>
                <w:color w:val="000000"/>
                <w:lang w:val="uk-UA"/>
              </w:rPr>
              <w:t>ПОКРОВА                                                       Микола Васильович</w:t>
            </w:r>
          </w:p>
        </w:tc>
        <w:tc>
          <w:tcPr>
            <w:tcW w:w="425" w:type="dxa"/>
          </w:tcPr>
          <w:p w14:paraId="2EE5DBC3" w14:textId="77777777" w:rsidR="005158BC" w:rsidRPr="002A2501" w:rsidRDefault="005158BC" w:rsidP="009831E7">
            <w:pPr>
              <w:jc w:val="center"/>
              <w:rPr>
                <w:color w:val="000000"/>
                <w:lang w:val="uk-UA"/>
              </w:rPr>
            </w:pPr>
            <w:r w:rsidRPr="002A2501">
              <w:rPr>
                <w:color w:val="000000"/>
                <w:lang w:val="uk-UA"/>
              </w:rPr>
              <w:t>-</w:t>
            </w:r>
          </w:p>
        </w:tc>
        <w:tc>
          <w:tcPr>
            <w:tcW w:w="5529" w:type="dxa"/>
          </w:tcPr>
          <w:p w14:paraId="432C9431" w14:textId="3A944F87" w:rsidR="005158BC" w:rsidRPr="002A2501" w:rsidRDefault="003E0FD9" w:rsidP="009831E7">
            <w:pPr>
              <w:jc w:val="both"/>
              <w:rPr>
                <w:color w:val="000000"/>
                <w:lang w:val="uk-UA"/>
              </w:rPr>
            </w:pPr>
            <w:r>
              <w:rPr>
                <w:color w:val="000000"/>
                <w:lang w:val="uk-UA"/>
              </w:rPr>
              <w:t xml:space="preserve">перший </w:t>
            </w:r>
            <w:r w:rsidR="005158BC" w:rsidRPr="002A2501">
              <w:rPr>
                <w:color w:val="000000"/>
                <w:lang w:val="uk-UA"/>
              </w:rPr>
              <w:t>заступник міського голови з питань діяльності виконавчих органів ради</w:t>
            </w:r>
            <w:r w:rsidR="0006792B">
              <w:rPr>
                <w:color w:val="000000"/>
                <w:lang w:val="uk-UA"/>
              </w:rPr>
              <w:t>;</w:t>
            </w:r>
          </w:p>
          <w:p w14:paraId="203DF92A" w14:textId="77777777" w:rsidR="005158BC" w:rsidRPr="001F1462" w:rsidRDefault="005158BC" w:rsidP="009831E7">
            <w:pPr>
              <w:jc w:val="both"/>
              <w:rPr>
                <w:lang w:val="uk-UA"/>
              </w:rPr>
            </w:pPr>
          </w:p>
        </w:tc>
      </w:tr>
      <w:tr w:rsidR="005158BC" w:rsidRPr="002A2501" w14:paraId="7EC65FED" w14:textId="77777777" w:rsidTr="009831E7">
        <w:trPr>
          <w:trHeight w:val="142"/>
        </w:trPr>
        <w:tc>
          <w:tcPr>
            <w:tcW w:w="8931" w:type="dxa"/>
            <w:gridSpan w:val="3"/>
          </w:tcPr>
          <w:p w14:paraId="1D1DEF81" w14:textId="476E4B7B" w:rsidR="005158BC" w:rsidRPr="002A2501" w:rsidRDefault="0006792B" w:rsidP="0006792B">
            <w:pPr>
              <w:jc w:val="center"/>
              <w:rPr>
                <w:color w:val="000000"/>
                <w:lang w:val="uk-UA"/>
              </w:rPr>
            </w:pPr>
            <w:r>
              <w:rPr>
                <w:color w:val="000000"/>
                <w:lang w:val="uk-UA"/>
              </w:rPr>
              <w:t xml:space="preserve">  </w:t>
            </w:r>
            <w:r w:rsidR="005158BC" w:rsidRPr="002A2501">
              <w:rPr>
                <w:color w:val="000000"/>
                <w:lang w:val="uk-UA"/>
              </w:rPr>
              <w:t>Секретар робочої групи</w:t>
            </w:r>
            <w:r>
              <w:rPr>
                <w:color w:val="000000"/>
                <w:lang w:val="uk-UA"/>
              </w:rPr>
              <w:t>:</w:t>
            </w:r>
          </w:p>
          <w:p w14:paraId="2079E156" w14:textId="77777777" w:rsidR="005158BC" w:rsidRPr="005C1799" w:rsidRDefault="005158BC" w:rsidP="009831E7">
            <w:pPr>
              <w:jc w:val="both"/>
              <w:rPr>
                <w:sz w:val="14"/>
                <w:szCs w:val="14"/>
                <w:lang w:val="uk-UA"/>
              </w:rPr>
            </w:pPr>
          </w:p>
        </w:tc>
      </w:tr>
      <w:tr w:rsidR="003E0FD9" w:rsidRPr="00440E2D" w14:paraId="34A8C5A2" w14:textId="77777777" w:rsidTr="009831E7">
        <w:trPr>
          <w:trHeight w:val="142"/>
        </w:trPr>
        <w:tc>
          <w:tcPr>
            <w:tcW w:w="2977" w:type="dxa"/>
          </w:tcPr>
          <w:p w14:paraId="30F0FCA8" w14:textId="77777777" w:rsidR="003E0FD9" w:rsidRPr="002A2501" w:rsidRDefault="003E0FD9" w:rsidP="003E0FD9">
            <w:pPr>
              <w:jc w:val="both"/>
              <w:rPr>
                <w:lang w:val="uk-UA"/>
              </w:rPr>
            </w:pPr>
            <w:r w:rsidRPr="002A2501">
              <w:rPr>
                <w:lang w:val="uk-UA"/>
              </w:rPr>
              <w:t>НЕСТЕРЕНКО</w:t>
            </w:r>
          </w:p>
          <w:p w14:paraId="10788C99" w14:textId="28199066" w:rsidR="003E0FD9" w:rsidRPr="002A2501" w:rsidRDefault="003E0FD9" w:rsidP="003E0FD9">
            <w:pPr>
              <w:jc w:val="both"/>
              <w:rPr>
                <w:color w:val="000000"/>
                <w:lang w:val="uk-UA"/>
              </w:rPr>
            </w:pPr>
            <w:r w:rsidRPr="002A2501">
              <w:rPr>
                <w:lang w:val="uk-UA"/>
              </w:rPr>
              <w:t>Інга Вікторівна</w:t>
            </w:r>
          </w:p>
        </w:tc>
        <w:tc>
          <w:tcPr>
            <w:tcW w:w="425" w:type="dxa"/>
          </w:tcPr>
          <w:p w14:paraId="7BB68F1D" w14:textId="77777777" w:rsidR="003E0FD9" w:rsidRPr="002A2501" w:rsidRDefault="003E0FD9" w:rsidP="003E0FD9">
            <w:pPr>
              <w:jc w:val="center"/>
              <w:rPr>
                <w:color w:val="000000"/>
                <w:lang w:val="uk-UA"/>
              </w:rPr>
            </w:pPr>
            <w:r w:rsidRPr="002A2501">
              <w:rPr>
                <w:color w:val="000000"/>
                <w:lang w:val="uk-UA"/>
              </w:rPr>
              <w:t>-</w:t>
            </w:r>
          </w:p>
        </w:tc>
        <w:tc>
          <w:tcPr>
            <w:tcW w:w="5529" w:type="dxa"/>
          </w:tcPr>
          <w:p w14:paraId="6BA4DA92" w14:textId="66BBBB5E" w:rsidR="003E0FD9" w:rsidRDefault="003E0FD9" w:rsidP="003E0FD9">
            <w:pPr>
              <w:tabs>
                <w:tab w:val="left" w:pos="4440"/>
                <w:tab w:val="center" w:pos="4482"/>
              </w:tabs>
              <w:jc w:val="both"/>
              <w:rPr>
                <w:color w:val="000000"/>
                <w:lang w:val="uk-UA"/>
              </w:rPr>
            </w:pPr>
            <w:r w:rsidRPr="002A2501">
              <w:rPr>
                <w:lang w:val="uk-UA"/>
              </w:rPr>
              <w:t>головний спеціаліст</w:t>
            </w:r>
            <w:r>
              <w:rPr>
                <w:lang w:val="uk-UA"/>
              </w:rPr>
              <w:t xml:space="preserve"> -</w:t>
            </w:r>
            <w:r w:rsidRPr="002A2501">
              <w:rPr>
                <w:lang w:val="uk-UA"/>
              </w:rPr>
              <w:t xml:space="preserve"> юрисконсульт апарату Южноукраїнської міської ради та її виконавчого комітету</w:t>
            </w:r>
            <w:r w:rsidR="0006792B">
              <w:rPr>
                <w:lang w:val="uk-UA"/>
              </w:rPr>
              <w:t>;</w:t>
            </w:r>
          </w:p>
          <w:p w14:paraId="1BEB8061" w14:textId="77777777" w:rsidR="003E0FD9" w:rsidRPr="001F1462" w:rsidRDefault="003E0FD9" w:rsidP="003E0FD9">
            <w:pPr>
              <w:jc w:val="both"/>
              <w:rPr>
                <w:lang w:val="uk-UA"/>
              </w:rPr>
            </w:pPr>
          </w:p>
        </w:tc>
      </w:tr>
      <w:tr w:rsidR="003E0FD9" w:rsidRPr="002A2501" w14:paraId="58362B4D" w14:textId="77777777" w:rsidTr="009831E7">
        <w:trPr>
          <w:trHeight w:val="142"/>
        </w:trPr>
        <w:tc>
          <w:tcPr>
            <w:tcW w:w="8931" w:type="dxa"/>
            <w:gridSpan w:val="3"/>
          </w:tcPr>
          <w:p w14:paraId="49B29AC3" w14:textId="77777777" w:rsidR="003E0FD9" w:rsidRPr="002A2501" w:rsidRDefault="003E0FD9" w:rsidP="0006792B">
            <w:pPr>
              <w:jc w:val="center"/>
              <w:rPr>
                <w:color w:val="000000"/>
                <w:lang w:val="uk-UA"/>
              </w:rPr>
            </w:pPr>
            <w:r w:rsidRPr="002A2501">
              <w:rPr>
                <w:color w:val="000000"/>
                <w:lang w:val="uk-UA"/>
              </w:rPr>
              <w:t>Члени робочої групи:</w:t>
            </w:r>
          </w:p>
          <w:p w14:paraId="63E80C8B" w14:textId="77777777" w:rsidR="003E0FD9" w:rsidRPr="009041D6" w:rsidRDefault="003E0FD9" w:rsidP="003E0FD9">
            <w:pPr>
              <w:jc w:val="center"/>
              <w:rPr>
                <w:sz w:val="10"/>
                <w:szCs w:val="10"/>
                <w:lang w:val="uk-UA"/>
              </w:rPr>
            </w:pPr>
          </w:p>
        </w:tc>
      </w:tr>
      <w:tr w:rsidR="00595869" w:rsidRPr="002A2501" w14:paraId="1AD1F0BB" w14:textId="77777777" w:rsidTr="009831E7">
        <w:trPr>
          <w:trHeight w:val="142"/>
        </w:trPr>
        <w:tc>
          <w:tcPr>
            <w:tcW w:w="2977" w:type="dxa"/>
          </w:tcPr>
          <w:p w14:paraId="15F65AE8" w14:textId="77777777" w:rsidR="00595869" w:rsidRPr="00C27CE8" w:rsidRDefault="00595869" w:rsidP="001F1462">
            <w:pPr>
              <w:jc w:val="both"/>
              <w:rPr>
                <w:lang w:val="uk-UA"/>
              </w:rPr>
            </w:pPr>
            <w:r w:rsidRPr="00C27CE8">
              <w:rPr>
                <w:lang w:val="uk-UA"/>
              </w:rPr>
              <w:t>АКУЛЕНКО</w:t>
            </w:r>
          </w:p>
          <w:p w14:paraId="15ACC6E9" w14:textId="7AED2ED6" w:rsidR="00595869" w:rsidRPr="00C27CE8" w:rsidRDefault="00595869" w:rsidP="001F1462">
            <w:pPr>
              <w:jc w:val="both"/>
              <w:rPr>
                <w:lang w:val="uk-UA"/>
              </w:rPr>
            </w:pPr>
            <w:r w:rsidRPr="00C27CE8">
              <w:rPr>
                <w:lang w:val="uk-UA"/>
              </w:rPr>
              <w:t>Олександр Анатолійович</w:t>
            </w:r>
          </w:p>
        </w:tc>
        <w:tc>
          <w:tcPr>
            <w:tcW w:w="425" w:type="dxa"/>
          </w:tcPr>
          <w:p w14:paraId="20578A66" w14:textId="6EFC0712" w:rsidR="00595869" w:rsidRPr="00C27CE8" w:rsidRDefault="00595869" w:rsidP="003E0FD9">
            <w:pPr>
              <w:jc w:val="center"/>
              <w:rPr>
                <w:lang w:val="uk-UA"/>
              </w:rPr>
            </w:pPr>
            <w:r w:rsidRPr="00C27CE8">
              <w:rPr>
                <w:lang w:val="uk-UA"/>
              </w:rPr>
              <w:t>-</w:t>
            </w:r>
          </w:p>
        </w:tc>
        <w:tc>
          <w:tcPr>
            <w:tcW w:w="5529" w:type="dxa"/>
          </w:tcPr>
          <w:p w14:paraId="7B8D18C4" w14:textId="77777777" w:rsidR="00595869" w:rsidRPr="00C27CE8" w:rsidRDefault="00595869" w:rsidP="00595869">
            <w:pPr>
              <w:jc w:val="both"/>
              <w:rPr>
                <w:shd w:val="clear" w:color="auto" w:fill="FFFFFF"/>
                <w:lang w:val="uk-UA"/>
              </w:rPr>
            </w:pPr>
            <w:r w:rsidRPr="00C27CE8">
              <w:rPr>
                <w:shd w:val="clear" w:color="auto" w:fill="FFFFFF"/>
                <w:lang w:val="uk-UA"/>
              </w:rPr>
              <w:t>депутат Южноукраїнської міської ради                                      (за погодженням);</w:t>
            </w:r>
          </w:p>
          <w:p w14:paraId="596535E8" w14:textId="77777777" w:rsidR="00595869" w:rsidRPr="00C27CE8" w:rsidRDefault="00595869" w:rsidP="003E0FD9">
            <w:pPr>
              <w:jc w:val="both"/>
              <w:rPr>
                <w:sz w:val="16"/>
                <w:szCs w:val="16"/>
                <w:shd w:val="clear" w:color="auto" w:fill="FFFFFF"/>
                <w:lang w:val="uk-UA"/>
              </w:rPr>
            </w:pPr>
          </w:p>
        </w:tc>
      </w:tr>
      <w:tr w:rsidR="009831E7" w:rsidRPr="00440E2D" w14:paraId="2BC880AC" w14:textId="77777777" w:rsidTr="009831E7">
        <w:trPr>
          <w:trHeight w:val="142"/>
        </w:trPr>
        <w:tc>
          <w:tcPr>
            <w:tcW w:w="2977" w:type="dxa"/>
          </w:tcPr>
          <w:p w14:paraId="198F693E" w14:textId="77777777" w:rsidR="009831E7" w:rsidRDefault="009831E7" w:rsidP="009831E7">
            <w:pPr>
              <w:pStyle w:val="a8"/>
              <w:jc w:val="both"/>
              <w:rPr>
                <w:rFonts w:ascii="Times New Roman" w:hAnsi="Times New Roman"/>
                <w:sz w:val="24"/>
                <w:szCs w:val="24"/>
              </w:rPr>
            </w:pPr>
            <w:r>
              <w:rPr>
                <w:rFonts w:ascii="Times New Roman" w:hAnsi="Times New Roman"/>
                <w:sz w:val="24"/>
                <w:szCs w:val="24"/>
              </w:rPr>
              <w:t xml:space="preserve">АФАНАСЬЄВА </w:t>
            </w:r>
          </w:p>
          <w:p w14:paraId="43A8341C" w14:textId="57939942" w:rsidR="009831E7" w:rsidRDefault="009831E7" w:rsidP="009831E7">
            <w:pPr>
              <w:pStyle w:val="a8"/>
              <w:jc w:val="both"/>
              <w:rPr>
                <w:rFonts w:ascii="Times New Roman" w:hAnsi="Times New Roman"/>
                <w:sz w:val="24"/>
                <w:szCs w:val="24"/>
              </w:rPr>
            </w:pPr>
            <w:r>
              <w:rPr>
                <w:rFonts w:ascii="Times New Roman" w:hAnsi="Times New Roman"/>
                <w:sz w:val="24"/>
                <w:szCs w:val="24"/>
              </w:rPr>
              <w:t>Людмила Іванівна</w:t>
            </w:r>
          </w:p>
          <w:p w14:paraId="3EC53EFA" w14:textId="77777777" w:rsidR="009831E7" w:rsidRPr="00C27CE8" w:rsidRDefault="009831E7" w:rsidP="001F1462">
            <w:pPr>
              <w:jc w:val="both"/>
              <w:rPr>
                <w:lang w:val="uk-UA"/>
              </w:rPr>
            </w:pPr>
          </w:p>
        </w:tc>
        <w:tc>
          <w:tcPr>
            <w:tcW w:w="425" w:type="dxa"/>
          </w:tcPr>
          <w:p w14:paraId="300DCCFF" w14:textId="17920713" w:rsidR="009831E7" w:rsidRPr="00C27CE8" w:rsidRDefault="009831E7" w:rsidP="003E0FD9">
            <w:pPr>
              <w:jc w:val="center"/>
              <w:rPr>
                <w:lang w:val="uk-UA"/>
              </w:rPr>
            </w:pPr>
            <w:r>
              <w:rPr>
                <w:lang w:val="uk-UA"/>
              </w:rPr>
              <w:t>-</w:t>
            </w:r>
          </w:p>
        </w:tc>
        <w:tc>
          <w:tcPr>
            <w:tcW w:w="5529" w:type="dxa"/>
          </w:tcPr>
          <w:p w14:paraId="3646373A" w14:textId="256BFB4C" w:rsidR="009831E7" w:rsidRDefault="009831E7" w:rsidP="00595869">
            <w:pPr>
              <w:jc w:val="both"/>
              <w:rPr>
                <w:lang w:val="uk-UA"/>
              </w:rPr>
            </w:pPr>
            <w:r w:rsidRPr="009831E7">
              <w:rPr>
                <w:lang w:val="uk-UA"/>
              </w:rPr>
              <w:t>уповноважен</w:t>
            </w:r>
            <w:r>
              <w:rPr>
                <w:lang w:val="uk-UA"/>
              </w:rPr>
              <w:t>а</w:t>
            </w:r>
            <w:r w:rsidRPr="009831E7">
              <w:rPr>
                <w:lang w:val="uk-UA"/>
              </w:rPr>
              <w:t xml:space="preserve"> особ</w:t>
            </w:r>
            <w:r>
              <w:rPr>
                <w:lang w:val="uk-UA"/>
              </w:rPr>
              <w:t>а</w:t>
            </w:r>
            <w:r w:rsidRPr="009831E7">
              <w:rPr>
                <w:lang w:val="uk-UA"/>
              </w:rPr>
              <w:t xml:space="preserve"> з питань запобігання та виявлення корупції в апараті Южноукраїнської міської ради та її виконавчому комітеті</w:t>
            </w:r>
            <w:r w:rsidR="0006792B">
              <w:rPr>
                <w:lang w:val="uk-UA"/>
              </w:rPr>
              <w:t>;</w:t>
            </w:r>
          </w:p>
          <w:p w14:paraId="1C7E13C0" w14:textId="546B5FC7" w:rsidR="009831E7" w:rsidRPr="009831E7" w:rsidRDefault="009831E7" w:rsidP="00595869">
            <w:pPr>
              <w:jc w:val="both"/>
              <w:rPr>
                <w:sz w:val="16"/>
                <w:szCs w:val="16"/>
                <w:shd w:val="clear" w:color="auto" w:fill="FFFFFF"/>
                <w:lang w:val="uk-UA"/>
              </w:rPr>
            </w:pPr>
          </w:p>
        </w:tc>
      </w:tr>
      <w:tr w:rsidR="001F1462" w:rsidRPr="002A2501" w14:paraId="4F3D40F6" w14:textId="77777777" w:rsidTr="009831E7">
        <w:trPr>
          <w:trHeight w:val="142"/>
        </w:trPr>
        <w:tc>
          <w:tcPr>
            <w:tcW w:w="2977" w:type="dxa"/>
          </w:tcPr>
          <w:p w14:paraId="0D549008" w14:textId="77777777" w:rsidR="001F1462" w:rsidRPr="00C27CE8" w:rsidRDefault="001F1462" w:rsidP="001F1462">
            <w:pPr>
              <w:jc w:val="both"/>
              <w:rPr>
                <w:lang w:val="uk-UA"/>
              </w:rPr>
            </w:pPr>
            <w:r w:rsidRPr="00C27CE8">
              <w:rPr>
                <w:lang w:val="uk-UA"/>
              </w:rPr>
              <w:t>ВІЛЬХОВЕЦЬКИЙ</w:t>
            </w:r>
          </w:p>
          <w:p w14:paraId="00262E12" w14:textId="77777777" w:rsidR="001F1462" w:rsidRPr="00C27CE8" w:rsidRDefault="001F1462" w:rsidP="001F1462">
            <w:pPr>
              <w:jc w:val="both"/>
              <w:rPr>
                <w:lang w:val="uk-UA"/>
              </w:rPr>
            </w:pPr>
            <w:r w:rsidRPr="00C27CE8">
              <w:rPr>
                <w:lang w:val="uk-UA"/>
              </w:rPr>
              <w:t>Руслан Вікторович</w:t>
            </w:r>
          </w:p>
          <w:p w14:paraId="03AC5937" w14:textId="77777777" w:rsidR="001F1462" w:rsidRPr="00C27CE8" w:rsidRDefault="001F1462" w:rsidP="003E0FD9">
            <w:pPr>
              <w:rPr>
                <w:sz w:val="16"/>
                <w:szCs w:val="16"/>
                <w:lang w:val="uk-UA"/>
              </w:rPr>
            </w:pPr>
          </w:p>
        </w:tc>
        <w:tc>
          <w:tcPr>
            <w:tcW w:w="425" w:type="dxa"/>
          </w:tcPr>
          <w:p w14:paraId="05E733CE" w14:textId="21254A5F" w:rsidR="001F1462" w:rsidRPr="00C27CE8" w:rsidRDefault="001F1462" w:rsidP="003E0FD9">
            <w:pPr>
              <w:jc w:val="center"/>
              <w:rPr>
                <w:lang w:val="uk-UA"/>
              </w:rPr>
            </w:pPr>
            <w:r w:rsidRPr="00C27CE8">
              <w:rPr>
                <w:lang w:val="uk-UA"/>
              </w:rPr>
              <w:t>-</w:t>
            </w:r>
          </w:p>
        </w:tc>
        <w:tc>
          <w:tcPr>
            <w:tcW w:w="5529" w:type="dxa"/>
          </w:tcPr>
          <w:p w14:paraId="11BB0862" w14:textId="726A75B4" w:rsidR="001F1462" w:rsidRPr="00C27CE8" w:rsidRDefault="001F1462" w:rsidP="003E0FD9">
            <w:pPr>
              <w:jc w:val="both"/>
              <w:rPr>
                <w:lang w:val="uk-UA"/>
              </w:rPr>
            </w:pPr>
            <w:r w:rsidRPr="00C27CE8">
              <w:rPr>
                <w:shd w:val="clear" w:color="auto" w:fill="FFFFFF"/>
                <w:lang w:val="uk-UA"/>
              </w:rPr>
              <w:t>член виконавчого комітету Южноукраїнської міської ради (за погодженням);</w:t>
            </w:r>
          </w:p>
        </w:tc>
      </w:tr>
      <w:tr w:rsidR="003E0FD9" w:rsidRPr="002A2501" w14:paraId="530AACC9" w14:textId="77777777" w:rsidTr="009831E7">
        <w:trPr>
          <w:trHeight w:val="142"/>
        </w:trPr>
        <w:tc>
          <w:tcPr>
            <w:tcW w:w="2977" w:type="dxa"/>
          </w:tcPr>
          <w:p w14:paraId="659D32C2" w14:textId="62331D41" w:rsidR="003E0FD9" w:rsidRPr="00C27CE8" w:rsidRDefault="003E0FD9" w:rsidP="003E0FD9">
            <w:pPr>
              <w:rPr>
                <w:lang w:val="uk-UA"/>
              </w:rPr>
            </w:pPr>
            <w:r w:rsidRPr="00C27CE8">
              <w:rPr>
                <w:lang w:val="uk-UA"/>
              </w:rPr>
              <w:t>ДРОЗДОВА</w:t>
            </w:r>
          </w:p>
          <w:p w14:paraId="5DF634E8" w14:textId="798E72ED" w:rsidR="003E0FD9" w:rsidRPr="00C27CE8" w:rsidRDefault="003E0FD9" w:rsidP="003E0FD9">
            <w:pPr>
              <w:rPr>
                <w:lang w:val="uk-UA"/>
              </w:rPr>
            </w:pPr>
            <w:r w:rsidRPr="00C27CE8">
              <w:rPr>
                <w:lang w:val="uk-UA"/>
              </w:rPr>
              <w:t>Марія Борисівна</w:t>
            </w:r>
          </w:p>
          <w:p w14:paraId="5AB13183" w14:textId="77777777" w:rsidR="003E0FD9" w:rsidRPr="009831E7" w:rsidRDefault="003E0FD9" w:rsidP="003E0FD9">
            <w:pPr>
              <w:rPr>
                <w:sz w:val="16"/>
                <w:szCs w:val="16"/>
                <w:lang w:val="uk-UA"/>
              </w:rPr>
            </w:pPr>
          </w:p>
        </w:tc>
        <w:tc>
          <w:tcPr>
            <w:tcW w:w="425" w:type="dxa"/>
          </w:tcPr>
          <w:p w14:paraId="5AC56427" w14:textId="77777777" w:rsidR="003E0FD9" w:rsidRPr="00C27CE8" w:rsidRDefault="003E0FD9" w:rsidP="003E0FD9">
            <w:pPr>
              <w:jc w:val="center"/>
              <w:rPr>
                <w:lang w:val="uk-UA"/>
              </w:rPr>
            </w:pPr>
            <w:r w:rsidRPr="00C27CE8">
              <w:rPr>
                <w:lang w:val="uk-UA"/>
              </w:rPr>
              <w:t>-</w:t>
            </w:r>
          </w:p>
        </w:tc>
        <w:tc>
          <w:tcPr>
            <w:tcW w:w="5529" w:type="dxa"/>
          </w:tcPr>
          <w:p w14:paraId="61A005C8" w14:textId="5AA6989B" w:rsidR="003E0FD9" w:rsidRPr="00C27CE8" w:rsidRDefault="003E0FD9" w:rsidP="003E0FD9">
            <w:pPr>
              <w:jc w:val="both"/>
              <w:rPr>
                <w:shd w:val="clear" w:color="auto" w:fill="FFFFFF"/>
                <w:lang w:val="uk-UA"/>
              </w:rPr>
            </w:pPr>
            <w:r w:rsidRPr="00C27CE8">
              <w:rPr>
                <w:lang w:val="uk-UA"/>
              </w:rPr>
              <w:t>заступник міського голови з питань діяльності виконавчих органів ради</w:t>
            </w:r>
            <w:r w:rsidRPr="00C27CE8">
              <w:rPr>
                <w:shd w:val="clear" w:color="auto" w:fill="FFFFFF"/>
                <w:lang w:val="uk-UA"/>
              </w:rPr>
              <w:t>;</w:t>
            </w:r>
          </w:p>
        </w:tc>
      </w:tr>
      <w:tr w:rsidR="00595869" w:rsidRPr="002A2501" w14:paraId="57509741" w14:textId="77777777" w:rsidTr="009831E7">
        <w:trPr>
          <w:trHeight w:val="142"/>
        </w:trPr>
        <w:tc>
          <w:tcPr>
            <w:tcW w:w="2977" w:type="dxa"/>
          </w:tcPr>
          <w:p w14:paraId="509165BA" w14:textId="77777777" w:rsidR="00595869" w:rsidRPr="00C27CE8" w:rsidRDefault="00595869" w:rsidP="00595869">
            <w:pPr>
              <w:jc w:val="both"/>
            </w:pPr>
            <w:r w:rsidRPr="00C27CE8">
              <w:rPr>
                <w:lang w:val="uk-UA"/>
              </w:rPr>
              <w:t>КОСТОВ</w:t>
            </w:r>
          </w:p>
          <w:p w14:paraId="0FF60AFA" w14:textId="77777777" w:rsidR="00595869" w:rsidRDefault="00595869" w:rsidP="00595869">
            <w:pPr>
              <w:rPr>
                <w:lang w:val="uk-UA"/>
              </w:rPr>
            </w:pPr>
            <w:r w:rsidRPr="00C27CE8">
              <w:rPr>
                <w:lang w:val="uk-UA"/>
              </w:rPr>
              <w:t>Олексій Іванович</w:t>
            </w:r>
          </w:p>
          <w:p w14:paraId="24F4BA98" w14:textId="23DA7CE4" w:rsidR="009831E7" w:rsidRPr="009831E7" w:rsidRDefault="009831E7" w:rsidP="00595869">
            <w:pPr>
              <w:rPr>
                <w:sz w:val="16"/>
                <w:szCs w:val="16"/>
                <w:lang w:val="uk-UA"/>
              </w:rPr>
            </w:pPr>
          </w:p>
        </w:tc>
        <w:tc>
          <w:tcPr>
            <w:tcW w:w="425" w:type="dxa"/>
          </w:tcPr>
          <w:p w14:paraId="5BA72BCA" w14:textId="7B4A7677" w:rsidR="00595869" w:rsidRPr="00C27CE8" w:rsidRDefault="00595869" w:rsidP="003E0FD9">
            <w:pPr>
              <w:jc w:val="center"/>
              <w:rPr>
                <w:lang w:val="uk-UA"/>
              </w:rPr>
            </w:pPr>
            <w:r w:rsidRPr="00C27CE8">
              <w:rPr>
                <w:lang w:val="uk-UA"/>
              </w:rPr>
              <w:t>-</w:t>
            </w:r>
          </w:p>
        </w:tc>
        <w:tc>
          <w:tcPr>
            <w:tcW w:w="5529" w:type="dxa"/>
          </w:tcPr>
          <w:p w14:paraId="3747C4AB" w14:textId="25FD9054" w:rsidR="00595869" w:rsidRPr="00C27CE8" w:rsidRDefault="009831E7" w:rsidP="003E0FD9">
            <w:pPr>
              <w:jc w:val="both"/>
              <w:rPr>
                <w:lang w:val="uk-UA"/>
              </w:rPr>
            </w:pPr>
            <w:r>
              <w:rPr>
                <w:shd w:val="clear" w:color="auto" w:fill="FFFFFF"/>
                <w:lang w:val="uk-UA"/>
              </w:rPr>
              <w:t>д</w:t>
            </w:r>
            <w:r w:rsidR="00595869" w:rsidRPr="00C27CE8">
              <w:rPr>
                <w:lang w:val="uk-UA"/>
              </w:rPr>
              <w:t>иректор ТОВ «ОМЕН САРР»</w:t>
            </w:r>
            <w:r>
              <w:rPr>
                <w:lang w:val="uk-UA"/>
              </w:rPr>
              <w:t xml:space="preserve"> </w:t>
            </w:r>
            <w:r w:rsidRPr="00C27CE8">
              <w:rPr>
                <w:shd w:val="clear" w:color="auto" w:fill="FFFFFF"/>
                <w:lang w:val="uk-UA"/>
              </w:rPr>
              <w:t>(за погодженням);</w:t>
            </w:r>
          </w:p>
        </w:tc>
      </w:tr>
      <w:tr w:rsidR="00595869" w:rsidRPr="002A2501" w14:paraId="0E150A15" w14:textId="77777777" w:rsidTr="009831E7">
        <w:trPr>
          <w:trHeight w:val="142"/>
        </w:trPr>
        <w:tc>
          <w:tcPr>
            <w:tcW w:w="2977" w:type="dxa"/>
          </w:tcPr>
          <w:p w14:paraId="5EE2741F" w14:textId="77777777" w:rsidR="00595869" w:rsidRPr="00C27CE8" w:rsidRDefault="00595869" w:rsidP="00595869">
            <w:pPr>
              <w:jc w:val="both"/>
              <w:rPr>
                <w:lang w:val="uk-UA"/>
              </w:rPr>
            </w:pPr>
            <w:r w:rsidRPr="00C27CE8">
              <w:rPr>
                <w:lang w:val="uk-UA"/>
              </w:rPr>
              <w:t>ЛАГНО</w:t>
            </w:r>
          </w:p>
          <w:p w14:paraId="1D4BCE10" w14:textId="77777777" w:rsidR="00595869" w:rsidRDefault="00595869" w:rsidP="00595869">
            <w:pPr>
              <w:jc w:val="both"/>
              <w:rPr>
                <w:lang w:val="uk-UA"/>
              </w:rPr>
            </w:pPr>
            <w:r w:rsidRPr="00C27CE8">
              <w:rPr>
                <w:lang w:val="uk-UA"/>
              </w:rPr>
              <w:t>Віолета Валеріївна</w:t>
            </w:r>
          </w:p>
          <w:p w14:paraId="0CB8F69A" w14:textId="5E19C29C" w:rsidR="009831E7" w:rsidRPr="009831E7" w:rsidRDefault="009831E7" w:rsidP="00595869">
            <w:pPr>
              <w:jc w:val="both"/>
              <w:rPr>
                <w:sz w:val="16"/>
                <w:szCs w:val="16"/>
                <w:lang w:val="uk-UA"/>
              </w:rPr>
            </w:pPr>
          </w:p>
        </w:tc>
        <w:tc>
          <w:tcPr>
            <w:tcW w:w="425" w:type="dxa"/>
          </w:tcPr>
          <w:p w14:paraId="2ED92892" w14:textId="28560EE8" w:rsidR="00595869" w:rsidRPr="00C27CE8" w:rsidRDefault="00595869" w:rsidP="003E0FD9">
            <w:pPr>
              <w:jc w:val="center"/>
              <w:rPr>
                <w:lang w:val="uk-UA"/>
              </w:rPr>
            </w:pPr>
            <w:r w:rsidRPr="00C27CE8">
              <w:rPr>
                <w:lang w:val="uk-UA"/>
              </w:rPr>
              <w:t>-</w:t>
            </w:r>
          </w:p>
        </w:tc>
        <w:tc>
          <w:tcPr>
            <w:tcW w:w="5529" w:type="dxa"/>
          </w:tcPr>
          <w:p w14:paraId="5BF62C79" w14:textId="0886B360" w:rsidR="00595869" w:rsidRPr="00C27CE8" w:rsidRDefault="00595869" w:rsidP="003E0FD9">
            <w:pPr>
              <w:jc w:val="both"/>
              <w:rPr>
                <w:shd w:val="clear" w:color="auto" w:fill="FFFFFF"/>
                <w:lang w:val="uk-UA"/>
              </w:rPr>
            </w:pPr>
            <w:r w:rsidRPr="00C27CE8">
              <w:rPr>
                <w:shd w:val="clear" w:color="auto" w:fill="FFFFFF"/>
                <w:lang w:val="uk-UA"/>
              </w:rPr>
              <w:t>член виконавчого комітету Южноукраїнської міської ради (за погодженням);</w:t>
            </w:r>
          </w:p>
        </w:tc>
      </w:tr>
      <w:tr w:rsidR="003E0FD9" w:rsidRPr="00F93C86" w14:paraId="7F20FDF9" w14:textId="77777777" w:rsidTr="009831E7">
        <w:trPr>
          <w:trHeight w:val="142"/>
        </w:trPr>
        <w:tc>
          <w:tcPr>
            <w:tcW w:w="2977" w:type="dxa"/>
          </w:tcPr>
          <w:p w14:paraId="7B67D6AD" w14:textId="77777777" w:rsidR="00595869" w:rsidRPr="00C27CE8" w:rsidRDefault="00595869" w:rsidP="00595869">
            <w:pPr>
              <w:jc w:val="both"/>
              <w:rPr>
                <w:lang w:val="uk-UA"/>
              </w:rPr>
            </w:pPr>
            <w:r w:rsidRPr="00C27CE8">
              <w:rPr>
                <w:lang w:val="uk-UA"/>
              </w:rPr>
              <w:t>ЛАТІЙ</w:t>
            </w:r>
          </w:p>
          <w:p w14:paraId="44BFF908" w14:textId="59A3B517" w:rsidR="00F93C86" w:rsidRPr="00C27CE8" w:rsidRDefault="00595869" w:rsidP="00595869">
            <w:pPr>
              <w:jc w:val="both"/>
              <w:rPr>
                <w:lang w:val="uk-UA"/>
              </w:rPr>
            </w:pPr>
            <w:r w:rsidRPr="00C27CE8">
              <w:rPr>
                <w:lang w:val="uk-UA"/>
              </w:rPr>
              <w:t>Ігор Васильович</w:t>
            </w:r>
          </w:p>
        </w:tc>
        <w:tc>
          <w:tcPr>
            <w:tcW w:w="425" w:type="dxa"/>
          </w:tcPr>
          <w:p w14:paraId="13C17E3A" w14:textId="13B13269" w:rsidR="003E0FD9" w:rsidRPr="00C27CE8" w:rsidRDefault="00595869" w:rsidP="003E0FD9">
            <w:pPr>
              <w:jc w:val="center"/>
              <w:rPr>
                <w:lang w:val="uk-UA"/>
              </w:rPr>
            </w:pPr>
            <w:r w:rsidRPr="00C27CE8">
              <w:rPr>
                <w:lang w:val="uk-UA"/>
              </w:rPr>
              <w:t>-</w:t>
            </w:r>
          </w:p>
        </w:tc>
        <w:tc>
          <w:tcPr>
            <w:tcW w:w="5529" w:type="dxa"/>
          </w:tcPr>
          <w:p w14:paraId="3F5DFC9F" w14:textId="77777777" w:rsidR="00595869" w:rsidRPr="00C27CE8" w:rsidRDefault="00595869" w:rsidP="00595869">
            <w:pPr>
              <w:jc w:val="both"/>
              <w:rPr>
                <w:shd w:val="clear" w:color="auto" w:fill="FFFFFF"/>
                <w:lang w:val="uk-UA"/>
              </w:rPr>
            </w:pPr>
            <w:r w:rsidRPr="00C27CE8">
              <w:rPr>
                <w:shd w:val="clear" w:color="auto" w:fill="FFFFFF"/>
                <w:lang w:val="uk-UA"/>
              </w:rPr>
              <w:t>член виконавчого комітету Южноукраїнської міської ради (за погодженням);</w:t>
            </w:r>
          </w:p>
          <w:p w14:paraId="01143424" w14:textId="6130664F" w:rsidR="00F93C86" w:rsidRPr="00C27CE8" w:rsidRDefault="00F93C86" w:rsidP="00595869">
            <w:pPr>
              <w:jc w:val="both"/>
              <w:rPr>
                <w:sz w:val="16"/>
                <w:szCs w:val="16"/>
                <w:shd w:val="clear" w:color="auto" w:fill="FFFFFF"/>
                <w:lang w:val="uk-UA"/>
              </w:rPr>
            </w:pPr>
          </w:p>
        </w:tc>
      </w:tr>
      <w:tr w:rsidR="00595869" w:rsidRPr="00896696" w14:paraId="3ED1C5DF" w14:textId="77777777" w:rsidTr="009831E7">
        <w:trPr>
          <w:trHeight w:val="142"/>
        </w:trPr>
        <w:tc>
          <w:tcPr>
            <w:tcW w:w="2977" w:type="dxa"/>
          </w:tcPr>
          <w:p w14:paraId="4363E14D" w14:textId="77777777" w:rsidR="00595869" w:rsidRPr="00C27CE8" w:rsidRDefault="00595869" w:rsidP="00595869">
            <w:pPr>
              <w:jc w:val="both"/>
              <w:rPr>
                <w:lang w:val="uk-UA"/>
              </w:rPr>
            </w:pPr>
            <w:r w:rsidRPr="00C27CE8">
              <w:rPr>
                <w:lang w:val="uk-UA"/>
              </w:rPr>
              <w:t>МАРТИНКО</w:t>
            </w:r>
          </w:p>
          <w:p w14:paraId="6EE251DC" w14:textId="77777777" w:rsidR="00595869" w:rsidRDefault="00595869" w:rsidP="00595869">
            <w:pPr>
              <w:jc w:val="both"/>
              <w:rPr>
                <w:lang w:val="uk-UA"/>
              </w:rPr>
            </w:pPr>
            <w:r w:rsidRPr="00C27CE8">
              <w:rPr>
                <w:lang w:val="uk-UA"/>
              </w:rPr>
              <w:t>Антоніна Валеріївна</w:t>
            </w:r>
          </w:p>
          <w:p w14:paraId="15B150A3" w14:textId="5E4DEF4D" w:rsidR="009831E7" w:rsidRPr="009831E7" w:rsidRDefault="009831E7" w:rsidP="00595869">
            <w:pPr>
              <w:jc w:val="both"/>
              <w:rPr>
                <w:rStyle w:val="a4"/>
                <w:b w:val="0"/>
                <w:bCs w:val="0"/>
                <w:sz w:val="16"/>
                <w:szCs w:val="16"/>
                <w:shd w:val="clear" w:color="auto" w:fill="FFFFFF"/>
              </w:rPr>
            </w:pPr>
          </w:p>
        </w:tc>
        <w:tc>
          <w:tcPr>
            <w:tcW w:w="425" w:type="dxa"/>
          </w:tcPr>
          <w:p w14:paraId="4E6F3B08" w14:textId="35DF8434" w:rsidR="00595869" w:rsidRPr="00C27CE8" w:rsidRDefault="00595869" w:rsidP="003E0FD9">
            <w:pPr>
              <w:jc w:val="center"/>
              <w:rPr>
                <w:lang w:val="uk-UA"/>
              </w:rPr>
            </w:pPr>
            <w:r w:rsidRPr="00C27CE8">
              <w:rPr>
                <w:lang w:val="uk-UA"/>
              </w:rPr>
              <w:t>-</w:t>
            </w:r>
          </w:p>
        </w:tc>
        <w:tc>
          <w:tcPr>
            <w:tcW w:w="5529" w:type="dxa"/>
          </w:tcPr>
          <w:p w14:paraId="1C3881A1" w14:textId="5ADF9222" w:rsidR="00595869" w:rsidRPr="00C27CE8" w:rsidRDefault="00595869" w:rsidP="003E0FD9">
            <w:pPr>
              <w:jc w:val="both"/>
              <w:rPr>
                <w:shd w:val="clear" w:color="auto" w:fill="FFFFFF"/>
                <w:lang w:val="uk-UA"/>
              </w:rPr>
            </w:pPr>
            <w:r w:rsidRPr="00C27CE8">
              <w:rPr>
                <w:shd w:val="clear" w:color="auto" w:fill="FFFFFF"/>
                <w:lang w:val="uk-UA"/>
              </w:rPr>
              <w:t>депутат Южноукраїнської міської ради                                        (за погодженням);</w:t>
            </w:r>
          </w:p>
        </w:tc>
      </w:tr>
      <w:tr w:rsidR="003E0FD9" w:rsidRPr="00440E2D" w14:paraId="058C4897" w14:textId="77777777" w:rsidTr="009831E7">
        <w:trPr>
          <w:trHeight w:val="142"/>
        </w:trPr>
        <w:tc>
          <w:tcPr>
            <w:tcW w:w="2977" w:type="dxa"/>
          </w:tcPr>
          <w:p w14:paraId="197372F5" w14:textId="77777777" w:rsidR="001B23BD" w:rsidRDefault="001B23BD" w:rsidP="001F1462">
            <w:pPr>
              <w:jc w:val="both"/>
              <w:rPr>
                <w:rStyle w:val="a4"/>
                <w:b w:val="0"/>
                <w:bCs w:val="0"/>
                <w:shd w:val="clear" w:color="auto" w:fill="FFFFFF"/>
              </w:rPr>
            </w:pPr>
            <w:r w:rsidRPr="001B23BD">
              <w:rPr>
                <w:rStyle w:val="a4"/>
                <w:b w:val="0"/>
                <w:bCs w:val="0"/>
                <w:shd w:val="clear" w:color="auto" w:fill="FFFFFF"/>
              </w:rPr>
              <w:t>М</w:t>
            </w:r>
            <w:r w:rsidRPr="001B23BD">
              <w:rPr>
                <w:rStyle w:val="a4"/>
                <w:b w:val="0"/>
                <w:bCs w:val="0"/>
                <w:shd w:val="clear" w:color="auto" w:fill="FFFFFF"/>
                <w:lang w:val="uk-UA"/>
              </w:rPr>
              <w:t>ИСЬКІВ</w:t>
            </w:r>
            <w:r w:rsidRPr="001B23BD">
              <w:rPr>
                <w:rStyle w:val="a4"/>
                <w:b w:val="0"/>
                <w:bCs w:val="0"/>
                <w:shd w:val="clear" w:color="auto" w:fill="FFFFFF"/>
              </w:rPr>
              <w:t xml:space="preserve"> </w:t>
            </w:r>
          </w:p>
          <w:p w14:paraId="5595D620" w14:textId="2B2DDC91" w:rsidR="00F93C86" w:rsidRPr="001B23BD" w:rsidRDefault="001B23BD" w:rsidP="001F1462">
            <w:pPr>
              <w:jc w:val="both"/>
              <w:rPr>
                <w:b/>
                <w:bCs/>
                <w:lang w:val="uk-UA"/>
              </w:rPr>
            </w:pPr>
            <w:r w:rsidRPr="001B23BD">
              <w:rPr>
                <w:rStyle w:val="a4"/>
                <w:b w:val="0"/>
                <w:bCs w:val="0"/>
                <w:shd w:val="clear" w:color="auto" w:fill="FFFFFF"/>
              </w:rPr>
              <w:t>Сергій Олександрович</w:t>
            </w:r>
          </w:p>
        </w:tc>
        <w:tc>
          <w:tcPr>
            <w:tcW w:w="425" w:type="dxa"/>
          </w:tcPr>
          <w:p w14:paraId="704468DB" w14:textId="5DBC0F27" w:rsidR="003E0FD9" w:rsidRPr="002A2501" w:rsidRDefault="001B23BD" w:rsidP="003E0FD9">
            <w:pPr>
              <w:jc w:val="center"/>
              <w:rPr>
                <w:color w:val="000000"/>
                <w:lang w:val="uk-UA"/>
              </w:rPr>
            </w:pPr>
            <w:r>
              <w:rPr>
                <w:color w:val="000000"/>
                <w:lang w:val="uk-UA"/>
              </w:rPr>
              <w:t>-</w:t>
            </w:r>
          </w:p>
        </w:tc>
        <w:tc>
          <w:tcPr>
            <w:tcW w:w="5529" w:type="dxa"/>
          </w:tcPr>
          <w:p w14:paraId="631D10AC" w14:textId="77777777" w:rsidR="003E0FD9" w:rsidRDefault="001B23BD" w:rsidP="003E0FD9">
            <w:pPr>
              <w:jc w:val="both"/>
              <w:rPr>
                <w:lang w:val="uk-UA"/>
              </w:rPr>
            </w:pPr>
            <w:r>
              <w:rPr>
                <w:shd w:val="clear" w:color="auto" w:fill="FFFFFF"/>
                <w:lang w:val="uk-UA"/>
              </w:rPr>
              <w:t>н</w:t>
            </w:r>
            <w:r w:rsidRPr="001B23BD">
              <w:rPr>
                <w:lang w:val="uk-UA"/>
              </w:rPr>
              <w:t xml:space="preserve">ачальник </w:t>
            </w:r>
            <w:r>
              <w:rPr>
                <w:shd w:val="clear" w:color="auto" w:fill="FFFFFF"/>
                <w:lang w:val="uk-UA"/>
              </w:rPr>
              <w:t>в</w:t>
            </w:r>
            <w:r w:rsidRPr="001B23BD">
              <w:rPr>
                <w:shd w:val="clear" w:color="auto" w:fill="FFFFFF"/>
                <w:lang w:val="uk-UA"/>
              </w:rPr>
              <w:t xml:space="preserve">ідділу цифрового розвитку та цифровізації </w:t>
            </w:r>
            <w:r w:rsidRPr="001B23BD">
              <w:rPr>
                <w:lang w:val="uk-UA"/>
              </w:rPr>
              <w:t>апарату Южноукраїнської міської ради та її виконавчого комітету</w:t>
            </w:r>
            <w:r>
              <w:rPr>
                <w:lang w:val="uk-UA"/>
              </w:rPr>
              <w:t>;</w:t>
            </w:r>
          </w:p>
          <w:p w14:paraId="0B779498" w14:textId="59AD297A" w:rsidR="001B23BD" w:rsidRPr="009831E7" w:rsidRDefault="001B23BD" w:rsidP="003E0FD9">
            <w:pPr>
              <w:jc w:val="both"/>
              <w:rPr>
                <w:sz w:val="16"/>
                <w:szCs w:val="16"/>
                <w:shd w:val="clear" w:color="auto" w:fill="FFFFFF"/>
                <w:lang w:val="uk-UA"/>
              </w:rPr>
            </w:pPr>
          </w:p>
        </w:tc>
      </w:tr>
      <w:tr w:rsidR="003E0FD9" w:rsidRPr="009F59C4" w14:paraId="2B80413A" w14:textId="77777777" w:rsidTr="009831E7">
        <w:trPr>
          <w:trHeight w:val="142"/>
        </w:trPr>
        <w:tc>
          <w:tcPr>
            <w:tcW w:w="2977" w:type="dxa"/>
          </w:tcPr>
          <w:p w14:paraId="78286F99" w14:textId="77777777" w:rsidR="00C27CE8" w:rsidRDefault="00C27CE8" w:rsidP="00C27CE8">
            <w:pPr>
              <w:jc w:val="both"/>
              <w:rPr>
                <w:lang w:val="uk-UA"/>
              </w:rPr>
            </w:pPr>
            <w:r>
              <w:rPr>
                <w:lang w:val="uk-UA"/>
              </w:rPr>
              <w:t>МІРОШНИК</w:t>
            </w:r>
          </w:p>
          <w:p w14:paraId="3AF4DFEB" w14:textId="424E468E" w:rsidR="003E0FD9" w:rsidRPr="002A2501" w:rsidRDefault="00C27CE8" w:rsidP="00C27CE8">
            <w:pPr>
              <w:jc w:val="both"/>
              <w:rPr>
                <w:lang w:val="uk-UA"/>
              </w:rPr>
            </w:pPr>
            <w:r>
              <w:rPr>
                <w:lang w:val="uk-UA"/>
              </w:rPr>
              <w:t>Дмитро Миколайович</w:t>
            </w:r>
          </w:p>
        </w:tc>
        <w:tc>
          <w:tcPr>
            <w:tcW w:w="425" w:type="dxa"/>
          </w:tcPr>
          <w:p w14:paraId="5F3F0898" w14:textId="77777777" w:rsidR="003E0FD9" w:rsidRPr="002A2501" w:rsidRDefault="003E0FD9" w:rsidP="003E0FD9">
            <w:pPr>
              <w:jc w:val="center"/>
              <w:rPr>
                <w:color w:val="000000"/>
                <w:lang w:val="uk-UA"/>
              </w:rPr>
            </w:pPr>
            <w:r w:rsidRPr="002A2501">
              <w:rPr>
                <w:color w:val="000000"/>
                <w:lang w:val="uk-UA"/>
              </w:rPr>
              <w:t>-</w:t>
            </w:r>
          </w:p>
        </w:tc>
        <w:tc>
          <w:tcPr>
            <w:tcW w:w="5529" w:type="dxa"/>
          </w:tcPr>
          <w:p w14:paraId="13F0A724" w14:textId="77777777" w:rsidR="00C27CE8" w:rsidRDefault="00C27CE8" w:rsidP="00C27CE8">
            <w:pPr>
              <w:jc w:val="both"/>
              <w:rPr>
                <w:shd w:val="clear" w:color="auto" w:fill="FFFFFF"/>
                <w:lang w:val="uk-UA"/>
              </w:rPr>
            </w:pPr>
            <w:r w:rsidRPr="002A2501">
              <w:rPr>
                <w:shd w:val="clear" w:color="auto" w:fill="FFFFFF"/>
                <w:lang w:val="uk-UA"/>
              </w:rPr>
              <w:t xml:space="preserve">депутат Южноукраїнської міської ради </w:t>
            </w:r>
            <w:r>
              <w:rPr>
                <w:shd w:val="clear" w:color="auto" w:fill="FFFFFF"/>
                <w:lang w:val="uk-UA"/>
              </w:rPr>
              <w:t xml:space="preserve">                                       </w:t>
            </w:r>
            <w:r w:rsidRPr="002A2501">
              <w:rPr>
                <w:shd w:val="clear" w:color="auto" w:fill="FFFFFF"/>
                <w:lang w:val="uk-UA"/>
              </w:rPr>
              <w:t>(за погодженням);</w:t>
            </w:r>
          </w:p>
          <w:p w14:paraId="0DEF2C39" w14:textId="77777777" w:rsidR="003E0FD9" w:rsidRPr="009831E7" w:rsidRDefault="003E0FD9" w:rsidP="00595869">
            <w:pPr>
              <w:jc w:val="both"/>
              <w:rPr>
                <w:sz w:val="16"/>
                <w:szCs w:val="16"/>
                <w:shd w:val="clear" w:color="auto" w:fill="FFFFFF"/>
                <w:lang w:val="uk-UA"/>
              </w:rPr>
            </w:pPr>
          </w:p>
        </w:tc>
      </w:tr>
      <w:tr w:rsidR="005C1799" w:rsidRPr="009F59C4" w14:paraId="259C4AE3" w14:textId="77777777" w:rsidTr="009831E7">
        <w:trPr>
          <w:trHeight w:val="142"/>
        </w:trPr>
        <w:tc>
          <w:tcPr>
            <w:tcW w:w="2977" w:type="dxa"/>
          </w:tcPr>
          <w:p w14:paraId="77172F31" w14:textId="72172FF1" w:rsidR="001B23BD" w:rsidRPr="001B23BD" w:rsidRDefault="001F1462" w:rsidP="003E0FD9">
            <w:pPr>
              <w:jc w:val="both"/>
              <w:rPr>
                <w:rStyle w:val="a4"/>
                <w:b w:val="0"/>
                <w:bCs w:val="0"/>
                <w:shd w:val="clear" w:color="auto" w:fill="FFFFFF"/>
              </w:rPr>
            </w:pPr>
            <w:r w:rsidRPr="001B23BD">
              <w:rPr>
                <w:rStyle w:val="a4"/>
                <w:b w:val="0"/>
                <w:bCs w:val="0"/>
                <w:shd w:val="clear" w:color="auto" w:fill="FFFFFF"/>
              </w:rPr>
              <w:t>П</w:t>
            </w:r>
            <w:r w:rsidR="001B23BD" w:rsidRPr="001B23BD">
              <w:rPr>
                <w:rStyle w:val="a4"/>
                <w:b w:val="0"/>
                <w:bCs w:val="0"/>
                <w:shd w:val="clear" w:color="auto" w:fill="FFFFFF"/>
                <w:lang w:val="uk-UA"/>
              </w:rPr>
              <w:t>РИСТАВСЬКА</w:t>
            </w:r>
            <w:r w:rsidRPr="001B23BD">
              <w:rPr>
                <w:rStyle w:val="a4"/>
                <w:b w:val="0"/>
                <w:bCs w:val="0"/>
                <w:shd w:val="clear" w:color="auto" w:fill="FFFFFF"/>
              </w:rPr>
              <w:t xml:space="preserve"> </w:t>
            </w:r>
          </w:p>
          <w:p w14:paraId="66C1DAB4" w14:textId="31C53F39" w:rsidR="005C1799" w:rsidRPr="001B23BD" w:rsidRDefault="001F1462" w:rsidP="003E0FD9">
            <w:pPr>
              <w:jc w:val="both"/>
              <w:rPr>
                <w:b/>
                <w:bCs/>
                <w:lang w:val="uk-UA"/>
              </w:rPr>
            </w:pPr>
            <w:r w:rsidRPr="001B23BD">
              <w:rPr>
                <w:rStyle w:val="a4"/>
                <w:b w:val="0"/>
                <w:bCs w:val="0"/>
                <w:shd w:val="clear" w:color="auto" w:fill="FFFFFF"/>
                <w:lang w:val="uk-UA"/>
              </w:rPr>
              <w:t>Ірина Богданівна</w:t>
            </w:r>
          </w:p>
        </w:tc>
        <w:tc>
          <w:tcPr>
            <w:tcW w:w="425" w:type="dxa"/>
          </w:tcPr>
          <w:p w14:paraId="35F0223A" w14:textId="7D7B17B5" w:rsidR="005C1799" w:rsidRPr="002A2501" w:rsidRDefault="001F1462" w:rsidP="003E0FD9">
            <w:pPr>
              <w:jc w:val="center"/>
              <w:rPr>
                <w:color w:val="000000"/>
                <w:lang w:val="uk-UA"/>
              </w:rPr>
            </w:pPr>
            <w:r>
              <w:rPr>
                <w:color w:val="000000"/>
                <w:lang w:val="uk-UA"/>
              </w:rPr>
              <w:t>-</w:t>
            </w:r>
          </w:p>
        </w:tc>
        <w:tc>
          <w:tcPr>
            <w:tcW w:w="5529" w:type="dxa"/>
          </w:tcPr>
          <w:p w14:paraId="69F7B950" w14:textId="77777777" w:rsidR="00595869" w:rsidRDefault="009831E7" w:rsidP="003E0FD9">
            <w:pPr>
              <w:tabs>
                <w:tab w:val="left" w:pos="4440"/>
                <w:tab w:val="center" w:pos="4482"/>
              </w:tabs>
              <w:jc w:val="both"/>
              <w:rPr>
                <w:rStyle w:val="a4"/>
                <w:b w:val="0"/>
                <w:bCs w:val="0"/>
                <w:shd w:val="clear" w:color="auto" w:fill="FFFFFF"/>
                <w:lang w:val="uk-UA"/>
              </w:rPr>
            </w:pPr>
            <w:r>
              <w:rPr>
                <w:shd w:val="clear" w:color="auto" w:fill="FFFFFF"/>
                <w:lang w:val="uk-UA"/>
              </w:rPr>
              <w:t>н</w:t>
            </w:r>
            <w:r w:rsidR="001F1462" w:rsidRPr="001F1462">
              <w:rPr>
                <w:shd w:val="clear" w:color="auto" w:fill="FFFFFF"/>
              </w:rPr>
              <w:t>ач</w:t>
            </w:r>
            <w:r w:rsidR="001F1462" w:rsidRPr="001B23BD">
              <w:rPr>
                <w:shd w:val="clear" w:color="auto" w:fill="FFFFFF"/>
                <w:lang w:val="uk-UA"/>
              </w:rPr>
              <w:t xml:space="preserve">альник управління </w:t>
            </w:r>
            <w:hyperlink r:id="rId10" w:history="1">
              <w:r w:rsidR="001F1462" w:rsidRPr="001B23BD">
                <w:rPr>
                  <w:rStyle w:val="a4"/>
                  <w:b w:val="0"/>
                  <w:bCs w:val="0"/>
                  <w:shd w:val="clear" w:color="auto" w:fill="FFFFFF"/>
                  <w:lang w:val="uk-UA"/>
                </w:rPr>
                <w:t>будівництва та ремонтів Южноукраїнської міської ради</w:t>
              </w:r>
            </w:hyperlink>
            <w:r>
              <w:rPr>
                <w:rStyle w:val="a4"/>
                <w:b w:val="0"/>
                <w:bCs w:val="0"/>
                <w:shd w:val="clear" w:color="auto" w:fill="FFFFFF"/>
                <w:lang w:val="uk-UA"/>
              </w:rPr>
              <w:t>;</w:t>
            </w:r>
          </w:p>
          <w:p w14:paraId="585DE80E" w14:textId="3F66E8A4" w:rsidR="009831E7" w:rsidRPr="009831E7" w:rsidRDefault="009831E7" w:rsidP="003E0FD9">
            <w:pPr>
              <w:tabs>
                <w:tab w:val="left" w:pos="4440"/>
                <w:tab w:val="center" w:pos="4482"/>
              </w:tabs>
              <w:jc w:val="both"/>
              <w:rPr>
                <w:shd w:val="clear" w:color="auto" w:fill="FFFFFF"/>
                <w:lang w:val="uk-UA"/>
              </w:rPr>
            </w:pPr>
          </w:p>
        </w:tc>
      </w:tr>
      <w:tr w:rsidR="003E0FD9" w:rsidRPr="009F59C4" w14:paraId="6C3B2F98" w14:textId="77777777" w:rsidTr="009831E7">
        <w:trPr>
          <w:trHeight w:val="142"/>
        </w:trPr>
        <w:tc>
          <w:tcPr>
            <w:tcW w:w="2977" w:type="dxa"/>
          </w:tcPr>
          <w:p w14:paraId="4CC1696A" w14:textId="77777777" w:rsidR="003E0FD9" w:rsidRDefault="005C1799" w:rsidP="003E0FD9">
            <w:pPr>
              <w:jc w:val="both"/>
              <w:rPr>
                <w:lang w:val="uk-UA"/>
              </w:rPr>
            </w:pPr>
            <w:r>
              <w:rPr>
                <w:lang w:val="uk-UA"/>
              </w:rPr>
              <w:lastRenderedPageBreak/>
              <w:t>ПЕТРИНА</w:t>
            </w:r>
          </w:p>
          <w:p w14:paraId="7A62D07F" w14:textId="4B515565" w:rsidR="005C1799" w:rsidRPr="002A2501" w:rsidRDefault="005C1799" w:rsidP="003E0FD9">
            <w:pPr>
              <w:jc w:val="both"/>
              <w:rPr>
                <w:lang w:val="uk-UA"/>
              </w:rPr>
            </w:pPr>
            <w:r>
              <w:rPr>
                <w:lang w:val="uk-UA"/>
              </w:rPr>
              <w:t>Олена Володимирівна</w:t>
            </w:r>
          </w:p>
        </w:tc>
        <w:tc>
          <w:tcPr>
            <w:tcW w:w="425" w:type="dxa"/>
          </w:tcPr>
          <w:p w14:paraId="3BE589A7" w14:textId="77777777" w:rsidR="003E0FD9" w:rsidRPr="002A2501" w:rsidRDefault="003E0FD9" w:rsidP="003E0FD9">
            <w:pPr>
              <w:jc w:val="center"/>
              <w:rPr>
                <w:color w:val="000000"/>
                <w:lang w:val="uk-UA"/>
              </w:rPr>
            </w:pPr>
            <w:r w:rsidRPr="002A2501">
              <w:rPr>
                <w:color w:val="000000"/>
                <w:lang w:val="uk-UA"/>
              </w:rPr>
              <w:t>-</w:t>
            </w:r>
          </w:p>
        </w:tc>
        <w:tc>
          <w:tcPr>
            <w:tcW w:w="5529" w:type="dxa"/>
          </w:tcPr>
          <w:p w14:paraId="35677B0B" w14:textId="77777777" w:rsidR="005C1799" w:rsidRDefault="005C1799" w:rsidP="005C1799">
            <w:pPr>
              <w:jc w:val="both"/>
              <w:rPr>
                <w:shd w:val="clear" w:color="auto" w:fill="FFFFFF"/>
                <w:lang w:val="uk-UA"/>
              </w:rPr>
            </w:pPr>
            <w:r w:rsidRPr="002A2501">
              <w:rPr>
                <w:shd w:val="clear" w:color="auto" w:fill="FFFFFF"/>
                <w:lang w:val="uk-UA"/>
              </w:rPr>
              <w:t xml:space="preserve">депутат Южноукраїнської міської ради </w:t>
            </w:r>
            <w:r>
              <w:rPr>
                <w:shd w:val="clear" w:color="auto" w:fill="FFFFFF"/>
                <w:lang w:val="uk-UA"/>
              </w:rPr>
              <w:t xml:space="preserve">                                       </w:t>
            </w:r>
            <w:r w:rsidRPr="002A2501">
              <w:rPr>
                <w:shd w:val="clear" w:color="auto" w:fill="FFFFFF"/>
                <w:lang w:val="uk-UA"/>
              </w:rPr>
              <w:t>(за погодженням);</w:t>
            </w:r>
          </w:p>
          <w:p w14:paraId="4C94317C" w14:textId="77777777" w:rsidR="003E0FD9" w:rsidRPr="001F1462" w:rsidRDefault="003E0FD9" w:rsidP="003E0FD9">
            <w:pPr>
              <w:tabs>
                <w:tab w:val="left" w:pos="4440"/>
                <w:tab w:val="center" w:pos="4482"/>
              </w:tabs>
              <w:jc w:val="both"/>
              <w:rPr>
                <w:sz w:val="16"/>
                <w:szCs w:val="16"/>
                <w:shd w:val="clear" w:color="auto" w:fill="FFFFFF"/>
                <w:lang w:val="uk-UA"/>
              </w:rPr>
            </w:pPr>
          </w:p>
        </w:tc>
      </w:tr>
      <w:tr w:rsidR="003E0FD9" w:rsidRPr="002A2501" w14:paraId="252B634A" w14:textId="77777777" w:rsidTr="009831E7">
        <w:trPr>
          <w:trHeight w:val="142"/>
        </w:trPr>
        <w:tc>
          <w:tcPr>
            <w:tcW w:w="2977" w:type="dxa"/>
          </w:tcPr>
          <w:p w14:paraId="359DDA59" w14:textId="77777777" w:rsidR="003E0FD9" w:rsidRPr="002A2501" w:rsidRDefault="003E0FD9" w:rsidP="003E0FD9">
            <w:pPr>
              <w:jc w:val="both"/>
              <w:rPr>
                <w:lang w:val="uk-UA"/>
              </w:rPr>
            </w:pPr>
            <w:r w:rsidRPr="002A2501">
              <w:rPr>
                <w:lang w:val="uk-UA"/>
              </w:rPr>
              <w:t>ПАНЕНКО                                                       Віталій Вікторович</w:t>
            </w:r>
          </w:p>
        </w:tc>
        <w:tc>
          <w:tcPr>
            <w:tcW w:w="425" w:type="dxa"/>
          </w:tcPr>
          <w:p w14:paraId="03CE5330" w14:textId="77777777" w:rsidR="003E0FD9" w:rsidRPr="002A2501" w:rsidRDefault="003E0FD9" w:rsidP="003E0FD9">
            <w:pPr>
              <w:jc w:val="center"/>
              <w:rPr>
                <w:color w:val="000000"/>
                <w:lang w:val="uk-UA"/>
              </w:rPr>
            </w:pPr>
            <w:r w:rsidRPr="002A2501">
              <w:rPr>
                <w:color w:val="000000"/>
                <w:lang w:val="uk-UA"/>
              </w:rPr>
              <w:t>-</w:t>
            </w:r>
          </w:p>
        </w:tc>
        <w:tc>
          <w:tcPr>
            <w:tcW w:w="5529" w:type="dxa"/>
          </w:tcPr>
          <w:p w14:paraId="19349CE8" w14:textId="77777777" w:rsidR="003E0FD9" w:rsidRDefault="003E0FD9" w:rsidP="003E0FD9">
            <w:pPr>
              <w:jc w:val="both"/>
              <w:rPr>
                <w:shd w:val="clear" w:color="auto" w:fill="FFFFFF"/>
                <w:lang w:val="uk-UA"/>
              </w:rPr>
            </w:pPr>
            <w:r w:rsidRPr="002A2501">
              <w:rPr>
                <w:shd w:val="clear" w:color="auto" w:fill="FFFFFF"/>
                <w:lang w:val="uk-UA"/>
              </w:rPr>
              <w:t>керуючий справами виконавчого</w:t>
            </w:r>
            <w:r>
              <w:rPr>
                <w:shd w:val="clear" w:color="auto" w:fill="FFFFFF"/>
                <w:lang w:val="uk-UA"/>
              </w:rPr>
              <w:t xml:space="preserve"> </w:t>
            </w:r>
            <w:r w:rsidRPr="002A2501">
              <w:rPr>
                <w:shd w:val="clear" w:color="auto" w:fill="FFFFFF"/>
                <w:lang w:val="uk-UA"/>
              </w:rPr>
              <w:t>коміте</w:t>
            </w:r>
            <w:r>
              <w:rPr>
                <w:shd w:val="clear" w:color="auto" w:fill="FFFFFF"/>
                <w:lang w:val="uk-UA"/>
              </w:rPr>
              <w:t>ту Южноукраїнської міської ради</w:t>
            </w:r>
            <w:r w:rsidRPr="002A2501">
              <w:rPr>
                <w:shd w:val="clear" w:color="auto" w:fill="FFFFFF"/>
                <w:lang w:val="uk-UA"/>
              </w:rPr>
              <w:t>;</w:t>
            </w:r>
          </w:p>
          <w:p w14:paraId="1D5A1D86" w14:textId="127E7AAB" w:rsidR="00F93C86" w:rsidRPr="00F93C86" w:rsidRDefault="00F93C86" w:rsidP="003E0FD9">
            <w:pPr>
              <w:jc w:val="both"/>
              <w:rPr>
                <w:sz w:val="16"/>
                <w:szCs w:val="16"/>
                <w:shd w:val="clear" w:color="auto" w:fill="FFFFFF"/>
                <w:lang w:val="uk-UA"/>
              </w:rPr>
            </w:pPr>
          </w:p>
        </w:tc>
      </w:tr>
      <w:tr w:rsidR="003E0FD9" w:rsidRPr="002A2501" w14:paraId="23643FA7" w14:textId="77777777" w:rsidTr="009831E7">
        <w:trPr>
          <w:trHeight w:val="142"/>
        </w:trPr>
        <w:tc>
          <w:tcPr>
            <w:tcW w:w="2977" w:type="dxa"/>
          </w:tcPr>
          <w:p w14:paraId="0C8CDDE9" w14:textId="13C577C5" w:rsidR="00F93C86" w:rsidRPr="002A2501" w:rsidRDefault="00C27CE8" w:rsidP="003E0FD9">
            <w:pPr>
              <w:jc w:val="both"/>
              <w:rPr>
                <w:lang w:val="uk-UA"/>
              </w:rPr>
            </w:pPr>
            <w:r w:rsidRPr="002A2501">
              <w:rPr>
                <w:lang w:val="uk-UA"/>
              </w:rPr>
              <w:t>РИБАКОВА                                               Людмила Анатоліївна</w:t>
            </w:r>
          </w:p>
        </w:tc>
        <w:tc>
          <w:tcPr>
            <w:tcW w:w="425" w:type="dxa"/>
          </w:tcPr>
          <w:p w14:paraId="1329E6D3" w14:textId="77777777" w:rsidR="003E0FD9" w:rsidRPr="002A2501" w:rsidRDefault="003E0FD9" w:rsidP="003E0FD9">
            <w:pPr>
              <w:jc w:val="center"/>
              <w:rPr>
                <w:color w:val="000000"/>
                <w:lang w:val="uk-UA"/>
              </w:rPr>
            </w:pPr>
            <w:r w:rsidRPr="002A2501">
              <w:rPr>
                <w:color w:val="000000"/>
                <w:lang w:val="uk-UA"/>
              </w:rPr>
              <w:t>-</w:t>
            </w:r>
          </w:p>
        </w:tc>
        <w:tc>
          <w:tcPr>
            <w:tcW w:w="5529" w:type="dxa"/>
          </w:tcPr>
          <w:p w14:paraId="6E4ACF6D" w14:textId="77777777" w:rsidR="00C27CE8" w:rsidRDefault="00C27CE8" w:rsidP="00C27CE8">
            <w:pPr>
              <w:jc w:val="both"/>
              <w:rPr>
                <w:shd w:val="clear" w:color="auto" w:fill="FFFFFF"/>
                <w:lang w:val="uk-UA"/>
              </w:rPr>
            </w:pPr>
            <w:r w:rsidRPr="002A2501">
              <w:rPr>
                <w:shd w:val="clear" w:color="auto" w:fill="FFFFFF"/>
                <w:lang w:val="uk-UA"/>
              </w:rPr>
              <w:t xml:space="preserve">депутат Южноукраїнської міської ради </w:t>
            </w:r>
            <w:r>
              <w:rPr>
                <w:shd w:val="clear" w:color="auto" w:fill="FFFFFF"/>
                <w:lang w:val="uk-UA"/>
              </w:rPr>
              <w:t xml:space="preserve">                                     </w:t>
            </w:r>
            <w:r w:rsidRPr="002A2501">
              <w:rPr>
                <w:shd w:val="clear" w:color="auto" w:fill="FFFFFF"/>
                <w:lang w:val="uk-UA"/>
              </w:rPr>
              <w:t>(за погодженням);</w:t>
            </w:r>
          </w:p>
          <w:p w14:paraId="4988E273" w14:textId="5F6008F2" w:rsidR="00F93C86" w:rsidRPr="00F93C86" w:rsidRDefault="00F93C86" w:rsidP="00C27CE8">
            <w:pPr>
              <w:jc w:val="both"/>
              <w:rPr>
                <w:sz w:val="16"/>
                <w:szCs w:val="16"/>
                <w:shd w:val="clear" w:color="auto" w:fill="FFFFFF"/>
                <w:lang w:val="uk-UA"/>
              </w:rPr>
            </w:pPr>
          </w:p>
        </w:tc>
      </w:tr>
      <w:tr w:rsidR="003E0FD9" w:rsidRPr="002A2501" w14:paraId="717BC9A7" w14:textId="77777777" w:rsidTr="009831E7">
        <w:trPr>
          <w:trHeight w:val="142"/>
        </w:trPr>
        <w:tc>
          <w:tcPr>
            <w:tcW w:w="2977" w:type="dxa"/>
          </w:tcPr>
          <w:p w14:paraId="43D292A6" w14:textId="77777777" w:rsidR="003E0FD9" w:rsidRDefault="005C1799" w:rsidP="003E0FD9">
            <w:pPr>
              <w:jc w:val="both"/>
              <w:rPr>
                <w:lang w:val="uk-UA"/>
              </w:rPr>
            </w:pPr>
            <w:r>
              <w:rPr>
                <w:lang w:val="uk-UA"/>
              </w:rPr>
              <w:t>САВАСТРУ</w:t>
            </w:r>
          </w:p>
          <w:p w14:paraId="1558316F" w14:textId="3BA6B577" w:rsidR="005C1799" w:rsidRDefault="005C1799" w:rsidP="003E0FD9">
            <w:pPr>
              <w:jc w:val="both"/>
              <w:rPr>
                <w:lang w:val="uk-UA"/>
              </w:rPr>
            </w:pPr>
            <w:r>
              <w:rPr>
                <w:lang w:val="uk-UA"/>
              </w:rPr>
              <w:t>Анжела Вікторівна</w:t>
            </w:r>
          </w:p>
          <w:p w14:paraId="57EAB665" w14:textId="194A4CEF" w:rsidR="005C1799" w:rsidRPr="001F1462" w:rsidRDefault="005C1799" w:rsidP="003E0FD9">
            <w:pPr>
              <w:jc w:val="both"/>
              <w:rPr>
                <w:sz w:val="16"/>
                <w:szCs w:val="16"/>
                <w:lang w:val="uk-UA"/>
              </w:rPr>
            </w:pPr>
          </w:p>
        </w:tc>
        <w:tc>
          <w:tcPr>
            <w:tcW w:w="425" w:type="dxa"/>
          </w:tcPr>
          <w:p w14:paraId="12966B4F" w14:textId="77777777" w:rsidR="003E0FD9" w:rsidRDefault="003E0FD9" w:rsidP="003E0FD9">
            <w:pPr>
              <w:jc w:val="center"/>
              <w:rPr>
                <w:color w:val="000000"/>
                <w:lang w:val="uk-UA"/>
              </w:rPr>
            </w:pPr>
            <w:r w:rsidRPr="002A2501">
              <w:rPr>
                <w:color w:val="000000"/>
                <w:lang w:val="uk-UA"/>
              </w:rPr>
              <w:t>-</w:t>
            </w:r>
          </w:p>
          <w:p w14:paraId="3A4723B1" w14:textId="77777777" w:rsidR="005C1799" w:rsidRDefault="005C1799" w:rsidP="001F1462">
            <w:pPr>
              <w:rPr>
                <w:color w:val="000000"/>
                <w:lang w:val="uk-UA"/>
              </w:rPr>
            </w:pPr>
          </w:p>
          <w:p w14:paraId="62641A87" w14:textId="1C7442F1" w:rsidR="005C1799" w:rsidRPr="001F1462" w:rsidRDefault="005C1799" w:rsidP="003E0FD9">
            <w:pPr>
              <w:jc w:val="center"/>
              <w:rPr>
                <w:color w:val="000000"/>
                <w:sz w:val="16"/>
                <w:szCs w:val="16"/>
                <w:lang w:val="uk-UA"/>
              </w:rPr>
            </w:pPr>
          </w:p>
        </w:tc>
        <w:tc>
          <w:tcPr>
            <w:tcW w:w="5529" w:type="dxa"/>
          </w:tcPr>
          <w:p w14:paraId="1B50868E" w14:textId="058C78EA" w:rsidR="005C1799" w:rsidRDefault="005C1799" w:rsidP="005C1799">
            <w:pPr>
              <w:jc w:val="both"/>
              <w:rPr>
                <w:shd w:val="clear" w:color="auto" w:fill="FFFFFF"/>
                <w:lang w:val="uk-UA"/>
              </w:rPr>
            </w:pPr>
            <w:r w:rsidRPr="002A2501">
              <w:rPr>
                <w:shd w:val="clear" w:color="auto" w:fill="FFFFFF"/>
                <w:lang w:val="uk-UA"/>
              </w:rPr>
              <w:t xml:space="preserve">депутат Южноукраїнської міської ради </w:t>
            </w:r>
            <w:r>
              <w:rPr>
                <w:shd w:val="clear" w:color="auto" w:fill="FFFFFF"/>
                <w:lang w:val="uk-UA"/>
              </w:rPr>
              <w:t xml:space="preserve">                                       </w:t>
            </w:r>
            <w:r w:rsidRPr="002A2501">
              <w:rPr>
                <w:shd w:val="clear" w:color="auto" w:fill="FFFFFF"/>
                <w:lang w:val="uk-UA"/>
              </w:rPr>
              <w:t>(за погодженням);</w:t>
            </w:r>
          </w:p>
          <w:p w14:paraId="355AA514" w14:textId="064D87AF" w:rsidR="00F93C86" w:rsidRPr="001F1462" w:rsidRDefault="00F93C86" w:rsidP="001F1462">
            <w:pPr>
              <w:jc w:val="both"/>
              <w:rPr>
                <w:sz w:val="16"/>
                <w:szCs w:val="16"/>
                <w:shd w:val="clear" w:color="auto" w:fill="FFFFFF"/>
                <w:lang w:val="uk-UA"/>
              </w:rPr>
            </w:pPr>
          </w:p>
        </w:tc>
      </w:tr>
      <w:tr w:rsidR="00B528F3" w:rsidRPr="002A2501" w14:paraId="302B63E4" w14:textId="77777777" w:rsidTr="009831E7">
        <w:trPr>
          <w:trHeight w:val="142"/>
        </w:trPr>
        <w:tc>
          <w:tcPr>
            <w:tcW w:w="2977" w:type="dxa"/>
          </w:tcPr>
          <w:p w14:paraId="2EA4B80D" w14:textId="77777777" w:rsidR="00B528F3" w:rsidRPr="00C27CE8" w:rsidRDefault="00B528F3" w:rsidP="00B528F3">
            <w:pPr>
              <w:jc w:val="both"/>
              <w:rPr>
                <w:lang w:val="uk-UA"/>
              </w:rPr>
            </w:pPr>
            <w:r w:rsidRPr="00C27CE8">
              <w:rPr>
                <w:lang w:val="uk-UA"/>
              </w:rPr>
              <w:t xml:space="preserve">СІКИРИНСЬКИЙ </w:t>
            </w:r>
          </w:p>
          <w:p w14:paraId="02AE93F0" w14:textId="0035841F" w:rsidR="00B528F3" w:rsidRPr="00B528F3" w:rsidRDefault="00B528F3" w:rsidP="00B528F3">
            <w:pPr>
              <w:jc w:val="both"/>
            </w:pPr>
            <w:r w:rsidRPr="00C27CE8">
              <w:rPr>
                <w:lang w:val="uk-UA"/>
              </w:rPr>
              <w:t>Віктор Іванович</w:t>
            </w:r>
          </w:p>
        </w:tc>
        <w:tc>
          <w:tcPr>
            <w:tcW w:w="425" w:type="dxa"/>
          </w:tcPr>
          <w:p w14:paraId="7E6E0453" w14:textId="201A51FC" w:rsidR="00B528F3" w:rsidRPr="002A2501" w:rsidRDefault="00B528F3" w:rsidP="003E0FD9">
            <w:pPr>
              <w:jc w:val="center"/>
              <w:rPr>
                <w:color w:val="000000"/>
                <w:lang w:val="uk-UA"/>
              </w:rPr>
            </w:pPr>
            <w:r>
              <w:rPr>
                <w:color w:val="000000"/>
                <w:lang w:val="uk-UA"/>
              </w:rPr>
              <w:t>-</w:t>
            </w:r>
          </w:p>
        </w:tc>
        <w:tc>
          <w:tcPr>
            <w:tcW w:w="5529" w:type="dxa"/>
          </w:tcPr>
          <w:p w14:paraId="1D974ED7" w14:textId="1BFCF93E" w:rsidR="00B528F3" w:rsidRPr="00C27CE8" w:rsidRDefault="00B528F3" w:rsidP="00B528F3">
            <w:pPr>
              <w:jc w:val="both"/>
              <w:rPr>
                <w:shd w:val="clear" w:color="auto" w:fill="FFFFFF"/>
                <w:lang w:val="uk-UA"/>
              </w:rPr>
            </w:pPr>
            <w:r w:rsidRPr="00C27CE8">
              <w:rPr>
                <w:shd w:val="clear" w:color="auto" w:fill="FFFFFF"/>
                <w:lang w:val="uk-UA"/>
              </w:rPr>
              <w:t>член виконавчого комітету Южноукраїнської міської ради (за погодженням)</w:t>
            </w:r>
            <w:r w:rsidR="009831E7">
              <w:rPr>
                <w:shd w:val="clear" w:color="auto" w:fill="FFFFFF"/>
                <w:lang w:val="uk-UA"/>
              </w:rPr>
              <w:t>.</w:t>
            </w:r>
          </w:p>
          <w:p w14:paraId="5DA8CF73" w14:textId="77777777" w:rsidR="00B528F3" w:rsidRPr="00B528F3" w:rsidRDefault="00B528F3" w:rsidP="005C1799">
            <w:pPr>
              <w:jc w:val="both"/>
              <w:rPr>
                <w:sz w:val="16"/>
                <w:szCs w:val="16"/>
                <w:shd w:val="clear" w:color="auto" w:fill="FFFFFF"/>
                <w:lang w:val="uk-UA"/>
              </w:rPr>
            </w:pPr>
          </w:p>
        </w:tc>
      </w:tr>
    </w:tbl>
    <w:p w14:paraId="2BB8A41B" w14:textId="77777777" w:rsidR="001F1462" w:rsidRDefault="001F1462" w:rsidP="005158BC">
      <w:pPr>
        <w:ind w:firstLine="708"/>
        <w:jc w:val="center"/>
        <w:rPr>
          <w:lang w:val="uk-UA"/>
        </w:rPr>
      </w:pPr>
    </w:p>
    <w:p w14:paraId="43232A89" w14:textId="52F280C9" w:rsidR="001F1462" w:rsidRDefault="001F1462" w:rsidP="001F1462">
      <w:pPr>
        <w:rPr>
          <w:lang w:val="uk-UA"/>
        </w:rPr>
      </w:pPr>
    </w:p>
    <w:p w14:paraId="3C4380E0" w14:textId="77777777" w:rsidR="009831E7" w:rsidRDefault="009831E7" w:rsidP="001F1462">
      <w:pPr>
        <w:rPr>
          <w:lang w:val="uk-UA"/>
        </w:rPr>
      </w:pPr>
    </w:p>
    <w:p w14:paraId="0B7E0AF2" w14:textId="47046DC0" w:rsidR="007074C4" w:rsidRPr="00C27CE8" w:rsidRDefault="005158BC" w:rsidP="00C27CE8">
      <w:pPr>
        <w:jc w:val="center"/>
        <w:rPr>
          <w:lang w:val="uk-UA"/>
        </w:rPr>
      </w:pPr>
      <w:r w:rsidRPr="002A2501">
        <w:rPr>
          <w:lang w:val="uk-UA"/>
        </w:rPr>
        <w:t>_________________</w:t>
      </w:r>
    </w:p>
    <w:sectPr w:rsidR="007074C4" w:rsidRPr="00C27CE8" w:rsidSect="00B528F3">
      <w:pgSz w:w="11906" w:h="16838"/>
      <w:pgMar w:top="1134" w:right="567"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C16FE" w14:textId="77777777" w:rsidR="008F2CBC" w:rsidRDefault="008F2CBC" w:rsidP="0006792B">
      <w:r>
        <w:separator/>
      </w:r>
    </w:p>
  </w:endnote>
  <w:endnote w:type="continuationSeparator" w:id="0">
    <w:p w14:paraId="3BF3B489" w14:textId="77777777" w:rsidR="008F2CBC" w:rsidRDefault="008F2CBC" w:rsidP="000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2A656" w14:textId="77777777" w:rsidR="008F2CBC" w:rsidRDefault="008F2CBC" w:rsidP="0006792B">
      <w:r>
        <w:separator/>
      </w:r>
    </w:p>
  </w:footnote>
  <w:footnote w:type="continuationSeparator" w:id="0">
    <w:p w14:paraId="3506A474" w14:textId="77777777" w:rsidR="008F2CBC" w:rsidRDefault="008F2CBC" w:rsidP="000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92E4" w14:textId="77777777" w:rsidR="0006792B" w:rsidRDefault="000679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F35DF"/>
    <w:multiLevelType w:val="hybridMultilevel"/>
    <w:tmpl w:val="38BAC5A2"/>
    <w:lvl w:ilvl="0" w:tplc="1CDECE2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A8F4A74"/>
    <w:multiLevelType w:val="hybridMultilevel"/>
    <w:tmpl w:val="3A6481E4"/>
    <w:lvl w:ilvl="0" w:tplc="69903EE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A1A"/>
    <w:rsid w:val="0006792B"/>
    <w:rsid w:val="000C049E"/>
    <w:rsid w:val="0013519B"/>
    <w:rsid w:val="001B0CDB"/>
    <w:rsid w:val="001B23BD"/>
    <w:rsid w:val="001F1462"/>
    <w:rsid w:val="00282DD6"/>
    <w:rsid w:val="003E0FD9"/>
    <w:rsid w:val="00440E2D"/>
    <w:rsid w:val="005158BC"/>
    <w:rsid w:val="00595869"/>
    <w:rsid w:val="005C1799"/>
    <w:rsid w:val="007074C4"/>
    <w:rsid w:val="00796B7A"/>
    <w:rsid w:val="00896696"/>
    <w:rsid w:val="008E767A"/>
    <w:rsid w:val="008F2CBC"/>
    <w:rsid w:val="00904FBD"/>
    <w:rsid w:val="00962A1A"/>
    <w:rsid w:val="009831E7"/>
    <w:rsid w:val="00A715D4"/>
    <w:rsid w:val="00A90235"/>
    <w:rsid w:val="00B01BA4"/>
    <w:rsid w:val="00B528F3"/>
    <w:rsid w:val="00C27CE8"/>
    <w:rsid w:val="00C7772D"/>
    <w:rsid w:val="00CB3495"/>
    <w:rsid w:val="00F258BE"/>
    <w:rsid w:val="00F74EE4"/>
    <w:rsid w:val="00F93C86"/>
    <w:rsid w:val="00F9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B22B"/>
  <w15:docId w15:val="{0F14D62E-E7BE-4F89-9D79-13F8C814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2A1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962A1A"/>
    <w:pPr>
      <w:keepNext/>
      <w:jc w:val="center"/>
      <w:outlineLvl w:val="6"/>
    </w:pPr>
    <w:rPr>
      <w:rFonts w:ascii="Times New Roman CYR" w:hAnsi="Times New Roman CY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62A1A"/>
    <w:rPr>
      <w:rFonts w:ascii="Times New Roman CYR" w:eastAsia="Times New Roman" w:hAnsi="Times New Roman CYR" w:cs="Times New Roman"/>
      <w:b/>
      <w:sz w:val="28"/>
      <w:szCs w:val="24"/>
      <w:lang w:val="uk-UA" w:eastAsia="ru-RU"/>
    </w:rPr>
  </w:style>
  <w:style w:type="table" w:styleId="a3">
    <w:name w:val="Table Grid"/>
    <w:basedOn w:val="a1"/>
    <w:uiPriority w:val="59"/>
    <w:rsid w:val="0051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1F1462"/>
    <w:rPr>
      <w:b/>
      <w:bCs/>
    </w:rPr>
  </w:style>
  <w:style w:type="paragraph" w:styleId="a5">
    <w:name w:val="List Paragraph"/>
    <w:basedOn w:val="a"/>
    <w:uiPriority w:val="1"/>
    <w:qFormat/>
    <w:rsid w:val="000C049E"/>
    <w:pPr>
      <w:widowControl w:val="0"/>
      <w:autoSpaceDE w:val="0"/>
      <w:autoSpaceDN w:val="0"/>
      <w:ind w:left="611" w:firstLine="708"/>
    </w:pPr>
    <w:rPr>
      <w:sz w:val="22"/>
      <w:szCs w:val="22"/>
      <w:lang w:val="uk-UA" w:eastAsia="en-US"/>
    </w:rPr>
  </w:style>
  <w:style w:type="paragraph" w:styleId="a6">
    <w:name w:val="Balloon Text"/>
    <w:basedOn w:val="a"/>
    <w:link w:val="a7"/>
    <w:uiPriority w:val="99"/>
    <w:semiHidden/>
    <w:unhideWhenUsed/>
    <w:rsid w:val="00796B7A"/>
    <w:rPr>
      <w:rFonts w:ascii="Segoe UI" w:hAnsi="Segoe UI" w:cs="Segoe UI"/>
      <w:sz w:val="18"/>
      <w:szCs w:val="18"/>
    </w:rPr>
  </w:style>
  <w:style w:type="character" w:customStyle="1" w:styleId="a7">
    <w:name w:val="Текст у виносці Знак"/>
    <w:basedOn w:val="a0"/>
    <w:link w:val="a6"/>
    <w:uiPriority w:val="99"/>
    <w:semiHidden/>
    <w:rsid w:val="00796B7A"/>
    <w:rPr>
      <w:rFonts w:ascii="Segoe UI" w:eastAsia="Times New Roman" w:hAnsi="Segoe UI" w:cs="Segoe UI"/>
      <w:sz w:val="18"/>
      <w:szCs w:val="18"/>
      <w:lang w:eastAsia="ru-RU"/>
    </w:rPr>
  </w:style>
  <w:style w:type="paragraph" w:styleId="a8">
    <w:name w:val="No Spacing"/>
    <w:uiPriority w:val="1"/>
    <w:qFormat/>
    <w:rsid w:val="009831E7"/>
    <w:pPr>
      <w:spacing w:after="0" w:line="240" w:lineRule="auto"/>
    </w:pPr>
    <w:rPr>
      <w:rFonts w:ascii="Calibri" w:eastAsia="Calibri" w:hAnsi="Calibri" w:cs="Times New Roman"/>
      <w:lang w:val="uk-UA"/>
    </w:rPr>
  </w:style>
  <w:style w:type="paragraph" w:styleId="a9">
    <w:name w:val="header"/>
    <w:basedOn w:val="a"/>
    <w:link w:val="aa"/>
    <w:uiPriority w:val="99"/>
    <w:unhideWhenUsed/>
    <w:rsid w:val="0006792B"/>
    <w:pPr>
      <w:tabs>
        <w:tab w:val="center" w:pos="4819"/>
        <w:tab w:val="right" w:pos="9639"/>
      </w:tabs>
    </w:pPr>
  </w:style>
  <w:style w:type="character" w:customStyle="1" w:styleId="aa">
    <w:name w:val="Верхній колонтитул Знак"/>
    <w:basedOn w:val="a0"/>
    <w:link w:val="a9"/>
    <w:uiPriority w:val="99"/>
    <w:rsid w:val="000679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6792B"/>
    <w:pPr>
      <w:tabs>
        <w:tab w:val="center" w:pos="4819"/>
        <w:tab w:val="right" w:pos="9639"/>
      </w:tabs>
    </w:pPr>
  </w:style>
  <w:style w:type="character" w:customStyle="1" w:styleId="ac">
    <w:name w:val="Нижній колонтитул Знак"/>
    <w:basedOn w:val="a0"/>
    <w:link w:val="ab"/>
    <w:uiPriority w:val="99"/>
    <w:rsid w:val="000679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26862">
      <w:bodyDiv w:val="1"/>
      <w:marLeft w:val="0"/>
      <w:marRight w:val="0"/>
      <w:marTop w:val="0"/>
      <w:marBottom w:val="0"/>
      <w:divBdr>
        <w:top w:val="none" w:sz="0" w:space="0" w:color="auto"/>
        <w:left w:val="none" w:sz="0" w:space="0" w:color="auto"/>
        <w:bottom w:val="none" w:sz="0" w:space="0" w:color="auto"/>
        <w:right w:val="none" w:sz="0" w:space="0" w:color="auto"/>
      </w:divBdr>
    </w:div>
    <w:div w:id="13951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yu.mk.ua/akts/show/18023"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3000</Words>
  <Characters>1710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2024-03-18T12:20:00Z</cp:lastPrinted>
  <dcterms:created xsi:type="dcterms:W3CDTF">2023-06-01T06:36:00Z</dcterms:created>
  <dcterms:modified xsi:type="dcterms:W3CDTF">2024-03-19T14:22:00Z</dcterms:modified>
</cp:coreProperties>
</file>